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02856" w14:textId="77777777" w:rsidR="0055014E" w:rsidRPr="00784C97" w:rsidRDefault="0055014E" w:rsidP="0055014E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0721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3E8216A" w14:textId="77777777" w:rsidR="0055014E" w:rsidRPr="00784C97" w:rsidRDefault="0055014E" w:rsidP="0055014E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5B56C5DC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AF172DF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BD0A8B6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EE4FD78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1DCDD02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55014E" w:rsidRPr="00784C97" w14:paraId="1DAE9DDF" w14:textId="77777777" w:rsidTr="00D13BE0">
        <w:trPr>
          <w:trHeight w:val="1217"/>
        </w:trPr>
        <w:tc>
          <w:tcPr>
            <w:tcW w:w="4954" w:type="dxa"/>
          </w:tcPr>
          <w:p w14:paraId="6117453B" w14:textId="77777777" w:rsidR="0055014E" w:rsidRPr="00784C97" w:rsidRDefault="0055014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54C7C86A" w14:textId="77777777" w:rsidR="0055014E" w:rsidRPr="00784C97" w:rsidRDefault="0055014E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0F607E80" w14:textId="77777777" w:rsidR="0055014E" w:rsidRPr="00784C97" w:rsidRDefault="0055014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03E1AEE0" w14:textId="77777777" w:rsidR="0055014E" w:rsidRPr="00784C97" w:rsidRDefault="0055014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03FE6799" w14:textId="77777777" w:rsidR="0055014E" w:rsidRPr="00784C97" w:rsidRDefault="0055014E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51D9101A" w14:textId="77777777" w:rsidR="0055014E" w:rsidRPr="00784C97" w:rsidRDefault="0055014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0F4BA624" w14:textId="77777777" w:rsidR="0055014E" w:rsidRPr="00784C97" w:rsidRDefault="0055014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64316DBF" w14:textId="77777777" w:rsidR="0055014E" w:rsidRPr="00784C97" w:rsidRDefault="0055014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574C1AD7" w14:textId="77777777" w:rsidR="0055014E" w:rsidRPr="00784C97" w:rsidRDefault="0055014E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4EEB3FD7" w14:textId="77777777" w:rsidR="0055014E" w:rsidRPr="00784C97" w:rsidRDefault="0055014E" w:rsidP="005501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1FCEE0D" w14:textId="77777777" w:rsidR="0055014E" w:rsidRPr="00784C97" w:rsidRDefault="0055014E" w:rsidP="0055014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4F45457C" w14:textId="77777777" w:rsidR="0055014E" w:rsidRPr="00784C97" w:rsidRDefault="0055014E" w:rsidP="0055014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F877AF1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B8441AB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BD84053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22865BA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2D36589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EB3839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4D8BB80" w14:textId="63414A64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Геометрия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099DDA58" w14:textId="464722CA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07CE2855" w14:textId="77777777" w:rsidR="0055014E" w:rsidRPr="00784C97" w:rsidRDefault="0055014E" w:rsidP="005501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0AEDE780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3D6C9D4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09A9ED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C8AFC2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0B63F8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06E74E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E45660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D2A62B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3DC539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C3CA16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2C988B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E4CB5D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5A7178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BFFBC2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2A2249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721813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12444D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D32F0B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C07038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9DE92A" w14:textId="77777777" w:rsidR="0055014E" w:rsidRPr="00784C97" w:rsidRDefault="0055014E" w:rsidP="0055014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06BB69" w14:textId="77777777" w:rsidR="0055014E" w:rsidRPr="00784C97" w:rsidRDefault="0055014E" w:rsidP="005501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7EB4189A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E20CC25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2B449F8E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14:paraId="02A9C496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45E7523C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564A93ED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619CA8F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5C3106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5C3106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14:paraId="267C932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14:paraId="1426631D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Л</w:t>
      </w:r>
      <w:r w:rsidRPr="005C3106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5C3106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14:paraId="1FB5137F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14:paraId="00B9BF50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5C3106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14:paraId="70ED212C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5C3106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5C3106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14:paraId="541E8F45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14:paraId="336B19DE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5C3106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14:paraId="2ECC1E49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14:paraId="67B298AE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14:paraId="499833F6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14:paraId="6F0E3BA8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14:paraId="10138D53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14:paraId="59217534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раз</w:t>
      </w:r>
      <w:r w:rsidRPr="005C3106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14:paraId="739A33BD" w14:textId="77777777" w:rsidR="007C7439" w:rsidRPr="005C3106" w:rsidRDefault="005501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5C3106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14:paraId="7DBFD06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14:paraId="42AB9554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5C3106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14:paraId="4B8C861D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5C3106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5C3106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14:paraId="6901F52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5C3106">
        <w:rPr>
          <w:rFonts w:ascii="Times New Roman" w:hAnsi="Times New Roman"/>
          <w:color w:val="000000"/>
          <w:sz w:val="28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14:paraId="0B25D0BA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44C52BF6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3" w:name="_Toc118726595"/>
      <w:bookmarkEnd w:id="3"/>
      <w:r w:rsidRPr="005C310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B3465A4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42C264A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5C3106">
        <w:rPr>
          <w:rFonts w:ascii="Times New Roman" w:hAnsi="Times New Roman"/>
          <w:color w:val="000000"/>
          <w:sz w:val="28"/>
          <w:lang w:val="ru-RU"/>
        </w:rPr>
        <w:t>изучение геометрии отводится 2 часа в неделю в 10 классе и 1 час в неделю в 11 классе, всего за два года обучения - 102 учебных часа.</w:t>
      </w:r>
    </w:p>
    <w:p w14:paraId="2CC592F7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32A3DC68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4" w:name="_Toc118726599"/>
      <w:bookmarkStart w:id="5" w:name="block-71810718"/>
      <w:bookmarkEnd w:id="0"/>
      <w:bookmarkEnd w:id="4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534B50FB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B6E86CD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6" w:name="_Toc118726600"/>
      <w:bookmarkEnd w:id="6"/>
      <w:r w:rsidRPr="005C31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A36233E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79F2C0E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14:paraId="70DF9E1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плоскость, пространство. Понятие об аксиоматическом построении стереометрии: аксиомы стереометрии и следствия из них.</w:t>
      </w:r>
    </w:p>
    <w:p w14:paraId="4DC16E90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Параллельность прямых и плоскостей в п</w:t>
      </w:r>
      <w:r w:rsidRPr="005C3106">
        <w:rPr>
          <w:rFonts w:ascii="Times New Roman" w:hAnsi="Times New Roman"/>
          <w:color w:val="000000"/>
          <w:sz w:val="28"/>
          <w:lang w:val="ru-RU"/>
        </w:rPr>
        <w:t>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параллельных пл</w:t>
      </w:r>
      <w:r w:rsidRPr="005C3106">
        <w:rPr>
          <w:rFonts w:ascii="Times New Roman" w:hAnsi="Times New Roman"/>
          <w:color w:val="000000"/>
          <w:sz w:val="28"/>
          <w:lang w:val="ru-RU"/>
        </w:rPr>
        <w:t>оскостей. Простейшие пространственные фигуры на плоскости: тетраэдр, куб, параллелепипед; построение сечений.</w:t>
      </w:r>
    </w:p>
    <w:p w14:paraId="10BB74CA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</w:t>
      </w:r>
      <w:r w:rsidRPr="005C3106">
        <w:rPr>
          <w:rFonts w:ascii="Times New Roman" w:hAnsi="Times New Roman"/>
          <w:color w:val="000000"/>
          <w:sz w:val="28"/>
          <w:lang w:val="ru-RU"/>
        </w:rPr>
        <w:t>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14:paraId="027C212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14:paraId="6F0FCE38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многогр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грани и 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основание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</w:t>
      </w:r>
      <w:r w:rsidRPr="005C3106">
        <w:rPr>
          <w:rFonts w:ascii="Times New Roman" w:hAnsi="Times New Roman"/>
          <w:color w:val="000000"/>
          <w:sz w:val="28"/>
          <w:lang w:val="ru-RU"/>
        </w:rPr>
        <w:t>правильный тетраэдр; куб. Представление о правильных многогранниках: октаэдр, додекаэдр и икосаэдр. Сечения призмы и пирамиды.</w:t>
      </w:r>
    </w:p>
    <w:p w14:paraId="4C67356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</w:t>
      </w:r>
      <w:r w:rsidRPr="005C3106">
        <w:rPr>
          <w:rFonts w:ascii="Times New Roman" w:hAnsi="Times New Roman"/>
          <w:color w:val="000000"/>
          <w:sz w:val="28"/>
          <w:lang w:val="ru-RU"/>
        </w:rPr>
        <w:t>ильных многогранниках.</w:t>
      </w:r>
    </w:p>
    <w:p w14:paraId="2E779E8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авильной пирамиды, теорема о площади усечённой пирамиды. Понятие об объёме. Объём пирамиды, призмы. </w:t>
      </w:r>
    </w:p>
    <w:p w14:paraId="3E09AE8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14:paraId="147888AC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F1FE0FC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7" w:name="_Toc118726601"/>
      <w:bookmarkEnd w:id="7"/>
      <w:r w:rsidRPr="005C310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5070DB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AA63484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0539A2A5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14:paraId="0F213CA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поверхнос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14:paraId="091FB82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Сфера и шар: центр, радиус, диаметр; площадь поверхности сферы. Взаимное расположение сферы и пл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оскости; касательная плоскость к сфере; площадь сферы. </w:t>
      </w:r>
    </w:p>
    <w:p w14:paraId="20E90EA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14:paraId="27E31B7E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14:paraId="4EA284E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14:paraId="4BD2048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</w:t>
      </w:r>
      <w:r w:rsidRPr="005C3106">
        <w:rPr>
          <w:rFonts w:ascii="Times New Roman" w:hAnsi="Times New Roman"/>
          <w:color w:val="000000"/>
          <w:sz w:val="28"/>
          <w:lang w:val="ru-RU"/>
        </w:rPr>
        <w:t>обных тел.</w:t>
      </w:r>
    </w:p>
    <w:p w14:paraId="5304DB74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14:paraId="7C63C94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1B2CB3D5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14:paraId="1CFBB78A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7FBCF5B5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71810717"/>
      <w:bookmarkEnd w:id="5"/>
      <w:bookmarkEnd w:id="8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F2B1306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28580CF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5C31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6AB3E72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2876C9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Личностные результаты осво</w:t>
      </w:r>
      <w:r w:rsidRPr="005C3106">
        <w:rPr>
          <w:rFonts w:ascii="Times New Roman" w:hAnsi="Times New Roman"/>
          <w:color w:val="000000"/>
          <w:sz w:val="28"/>
          <w:lang w:val="ru-RU"/>
        </w:rPr>
        <w:t>ения программы учебного предмета «Математика» характеризуются:</w:t>
      </w:r>
    </w:p>
    <w:p w14:paraId="205CB64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1FCA16E5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</w:t>
      </w:r>
      <w:r w:rsidRPr="005C3106">
        <w:rPr>
          <w:rFonts w:ascii="Times New Roman" w:hAnsi="Times New Roman"/>
          <w:color w:val="000000"/>
          <w:sz w:val="28"/>
          <w:lang w:val="ru-RU"/>
        </w:rPr>
        <w:t>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6DD09CA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08CD3F83" w14:textId="77777777" w:rsidR="007C7439" w:rsidRPr="005C3106" w:rsidRDefault="0055014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</w:t>
      </w:r>
      <w:r w:rsidRPr="005C3106">
        <w:rPr>
          <w:rFonts w:ascii="Times New Roman" w:hAnsi="Times New Roman"/>
          <w:color w:val="000000"/>
          <w:sz w:val="28"/>
          <w:lang w:val="ru-RU"/>
        </w:rPr>
        <w:t>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450A2FC0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</w:t>
      </w:r>
      <w:r w:rsidRPr="005C3106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14:paraId="32D6A434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</w:t>
      </w:r>
      <w:r w:rsidRPr="005C3106">
        <w:rPr>
          <w:rFonts w:ascii="Times New Roman" w:hAnsi="Times New Roman"/>
          <w:color w:val="000000"/>
          <w:sz w:val="28"/>
          <w:lang w:val="ru-RU"/>
        </w:rPr>
        <w:t>о будущего.</w:t>
      </w:r>
    </w:p>
    <w:p w14:paraId="6F66355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3F19D56D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D1D89B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513835FF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сформи</w:t>
      </w:r>
      <w:r w:rsidRPr="005C3106">
        <w:rPr>
          <w:rFonts w:ascii="Times New Roman" w:hAnsi="Times New Roman"/>
          <w:color w:val="000000"/>
          <w:sz w:val="28"/>
          <w:lang w:val="ru-RU"/>
        </w:rPr>
        <w:t>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</w:t>
      </w:r>
      <w:r w:rsidRPr="005C3106">
        <w:rPr>
          <w:rFonts w:ascii="Times New Roman" w:hAnsi="Times New Roman"/>
          <w:color w:val="000000"/>
          <w:sz w:val="28"/>
          <w:lang w:val="ru-RU"/>
        </w:rPr>
        <w:t>шенствования, при занятиях спортивно-оздоровительной деятельностью.</w:t>
      </w:r>
    </w:p>
    <w:p w14:paraId="747C6AA6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64145B8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ершать осознанный выбор будущей профессии и реализовывать собственные жизненные планы;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</w:t>
      </w:r>
      <w:r w:rsidRPr="005C3106">
        <w:rPr>
          <w:rFonts w:ascii="Times New Roman" w:hAnsi="Times New Roman"/>
          <w:color w:val="000000"/>
          <w:sz w:val="28"/>
          <w:lang w:val="ru-RU"/>
        </w:rPr>
        <w:t>ической направленности.</w:t>
      </w:r>
    </w:p>
    <w:p w14:paraId="7C08931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6FFF26DA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</w:t>
      </w:r>
      <w:r w:rsidRPr="005C3106">
        <w:rPr>
          <w:rFonts w:ascii="Times New Roman" w:hAnsi="Times New Roman"/>
          <w:color w:val="000000"/>
          <w:sz w:val="28"/>
          <w:lang w:val="ru-RU"/>
        </w:rPr>
        <w:t>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A826937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5C3106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680B2BBC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сформированностью мировоззрения, соответствующего современному </w:t>
      </w:r>
      <w:r w:rsidRPr="005C3106">
        <w:rPr>
          <w:rFonts w:ascii="Times New Roman" w:hAnsi="Times New Roman"/>
          <w:color w:val="000000"/>
          <w:sz w:val="28"/>
          <w:lang w:val="ru-RU"/>
        </w:rPr>
        <w:t>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</w:t>
      </w:r>
      <w:r w:rsidRPr="005C3106">
        <w:rPr>
          <w:rFonts w:ascii="Times New Roman" w:hAnsi="Times New Roman"/>
          <w:color w:val="000000"/>
          <w:sz w:val="28"/>
          <w:lang w:val="ru-RU"/>
        </w:rPr>
        <w:t>а; готовностью осуществлять проектную и исследовательскую деятельность индивидуально и в группе.</w:t>
      </w:r>
    </w:p>
    <w:p w14:paraId="0F99B373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168608B0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5C31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080D7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62F9A403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ми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E15E4C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5C3106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рименение логических, исследовательских операций, умений работать с информацией)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48F57589" w14:textId="77777777" w:rsidR="007C7439" w:rsidRDefault="005501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BAAF62B" w14:textId="77777777" w:rsidR="007C7439" w:rsidRPr="005C3106" w:rsidRDefault="005501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</w:t>
      </w:r>
      <w:r w:rsidRPr="005C310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38B28A97" w14:textId="77777777" w:rsidR="007C7439" w:rsidRPr="005C3106" w:rsidRDefault="005501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347B9AD3" w14:textId="77777777" w:rsidR="007C7439" w:rsidRPr="005C3106" w:rsidRDefault="005501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матические закономерности, взаимосвязи и противоречия в фактах, данных, наблюдениях и утверждениях; </w:t>
      </w: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04EF4D93" w14:textId="77777777" w:rsidR="007C7439" w:rsidRPr="005C3106" w:rsidRDefault="005501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</w:t>
      </w:r>
      <w:r w:rsidRPr="005C3106">
        <w:rPr>
          <w:rFonts w:ascii="Times New Roman" w:hAnsi="Times New Roman"/>
          <w:color w:val="000000"/>
          <w:sz w:val="28"/>
          <w:lang w:val="ru-RU"/>
        </w:rPr>
        <w:t>мозаключений по аналогии;</w:t>
      </w:r>
    </w:p>
    <w:p w14:paraId="6B7FA75D" w14:textId="77777777" w:rsidR="007C7439" w:rsidRPr="005C3106" w:rsidRDefault="005501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B448603" w14:textId="77777777" w:rsidR="007C7439" w:rsidRPr="005C3106" w:rsidRDefault="005501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</w:t>
      </w:r>
      <w:r w:rsidRPr="005C3106">
        <w:rPr>
          <w:rFonts w:ascii="Times New Roman" w:hAnsi="Times New Roman"/>
          <w:color w:val="000000"/>
          <w:sz w:val="28"/>
          <w:lang w:val="ru-RU"/>
        </w:rPr>
        <w:t>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ED5D1DF" w14:textId="77777777" w:rsidR="007C7439" w:rsidRDefault="005501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5BE11501" w14:textId="77777777" w:rsidR="007C7439" w:rsidRPr="005C3106" w:rsidRDefault="005501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</w:t>
      </w:r>
      <w:r w:rsidRPr="005C3106">
        <w:rPr>
          <w:rFonts w:ascii="Times New Roman" w:hAnsi="Times New Roman"/>
          <w:color w:val="000000"/>
          <w:sz w:val="28"/>
          <w:lang w:val="ru-RU"/>
        </w:rPr>
        <w:t>е противоречие, проблему, устанавливать искомое и данное, формировать гипотезу, аргументировать свою позицию, мнение;</w:t>
      </w:r>
    </w:p>
    <w:p w14:paraId="64EF9BA8" w14:textId="77777777" w:rsidR="007C7439" w:rsidRPr="005C3106" w:rsidRDefault="005501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выявлению зависимостей между объектами, явлениями, процессами;</w:t>
      </w:r>
    </w:p>
    <w:p w14:paraId="57336322" w14:textId="77777777" w:rsidR="007C7439" w:rsidRPr="005C3106" w:rsidRDefault="005501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96EE6CA" w14:textId="77777777" w:rsidR="007C7439" w:rsidRPr="005C3106" w:rsidRDefault="005501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прогнозировать возмож</w:t>
      </w:r>
      <w:r w:rsidRPr="005C3106">
        <w:rPr>
          <w:rFonts w:ascii="Times New Roman" w:hAnsi="Times New Roman"/>
          <w:color w:val="000000"/>
          <w:sz w:val="28"/>
          <w:lang w:val="ru-RU"/>
        </w:rPr>
        <w:t>ное развитие процесса, а также выдвигать предположения о его развитии в новых условиях.</w:t>
      </w:r>
    </w:p>
    <w:p w14:paraId="5E98D29C" w14:textId="77777777" w:rsidR="007C7439" w:rsidRDefault="005501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7D494D9" w14:textId="77777777" w:rsidR="007C7439" w:rsidRPr="005C3106" w:rsidRDefault="005501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15F0B12" w14:textId="77777777" w:rsidR="007C7439" w:rsidRPr="005C3106" w:rsidRDefault="005501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</w:t>
      </w:r>
      <w:r w:rsidRPr="005C3106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14:paraId="56387AE5" w14:textId="77777777" w:rsidR="007C7439" w:rsidRPr="005C3106" w:rsidRDefault="005501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4FCF765C" w14:textId="77777777" w:rsidR="007C7439" w:rsidRPr="005C3106" w:rsidRDefault="005501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</w:t>
      </w:r>
      <w:r w:rsidRPr="005C3106">
        <w:rPr>
          <w:rFonts w:ascii="Times New Roman" w:hAnsi="Times New Roman"/>
          <w:color w:val="000000"/>
          <w:sz w:val="28"/>
          <w:lang w:val="ru-RU"/>
        </w:rPr>
        <w:t>ым критериям.</w:t>
      </w:r>
    </w:p>
    <w:p w14:paraId="64FC9916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4989CFE3" w14:textId="77777777" w:rsidR="007C7439" w:rsidRDefault="005501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46F90AB6" w14:textId="77777777" w:rsidR="007C7439" w:rsidRPr="005C3106" w:rsidRDefault="005501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B1CBA63" w14:textId="77777777" w:rsidR="007C7439" w:rsidRPr="005C3106" w:rsidRDefault="005501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5C3106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5C3106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14:paraId="782752BC" w14:textId="77777777" w:rsidR="007C7439" w:rsidRPr="005C3106" w:rsidRDefault="005501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179DF048" w14:textId="77777777" w:rsidR="007C7439" w:rsidRDefault="005501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2117C8E8" w14:textId="77777777" w:rsidR="007C7439" w:rsidRPr="005C3106" w:rsidRDefault="005501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5C3106">
        <w:rPr>
          <w:rFonts w:ascii="Times New Roman" w:hAnsi="Times New Roman"/>
          <w:color w:val="000000"/>
          <w:sz w:val="28"/>
          <w:lang w:val="ru-RU"/>
        </w:rPr>
        <w:t>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</w:t>
      </w:r>
      <w:r w:rsidRPr="005C3106">
        <w:rPr>
          <w:rFonts w:ascii="Times New Roman" w:hAnsi="Times New Roman"/>
          <w:color w:val="000000"/>
          <w:sz w:val="28"/>
          <w:lang w:val="ru-RU"/>
        </w:rPr>
        <w:t>ьких людей;</w:t>
      </w:r>
    </w:p>
    <w:p w14:paraId="28834273" w14:textId="77777777" w:rsidR="007C7439" w:rsidRPr="005C3106" w:rsidRDefault="005501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</w:t>
      </w:r>
      <w:r w:rsidRPr="005C3106">
        <w:rPr>
          <w:rFonts w:ascii="Times New Roman" w:hAnsi="Times New Roman"/>
          <w:color w:val="000000"/>
          <w:sz w:val="28"/>
          <w:lang w:val="ru-RU"/>
        </w:rPr>
        <w:t>рмулированным участниками взаимодействия.</w:t>
      </w:r>
    </w:p>
    <w:p w14:paraId="4E990B45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C3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C310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60523992" w14:textId="77777777" w:rsidR="007C7439" w:rsidRDefault="005501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4D777845" w14:textId="77777777" w:rsidR="007C7439" w:rsidRPr="005C3106" w:rsidRDefault="0055014E">
      <w:pPr>
        <w:numPr>
          <w:ilvl w:val="0"/>
          <w:numId w:val="7"/>
        </w:numPr>
        <w:spacing w:after="0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</w:t>
      </w:r>
      <w:r w:rsidRPr="005C3106">
        <w:rPr>
          <w:rFonts w:ascii="Times New Roman" w:hAnsi="Times New Roman"/>
          <w:color w:val="000000"/>
          <w:sz w:val="28"/>
          <w:lang w:val="ru-RU"/>
        </w:rPr>
        <w:t>хся ресурсов и собственных возможностей, аргументировать и корректировать варианты решений с учётом новой информации.</w:t>
      </w:r>
    </w:p>
    <w:p w14:paraId="7B4DCDEC" w14:textId="77777777" w:rsidR="007C7439" w:rsidRDefault="005501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72E1D549" w14:textId="77777777" w:rsidR="007C7439" w:rsidRPr="005C3106" w:rsidRDefault="005501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</w:t>
      </w:r>
      <w:r w:rsidRPr="005C3106">
        <w:rPr>
          <w:rFonts w:ascii="Times New Roman" w:hAnsi="Times New Roman"/>
          <w:color w:val="000000"/>
          <w:sz w:val="28"/>
          <w:lang w:val="ru-RU"/>
        </w:rPr>
        <w:t>ть способами самопроверки, самоконтроля процесса и результата решения математической задачи;</w:t>
      </w:r>
    </w:p>
    <w:p w14:paraId="5CC049C7" w14:textId="77777777" w:rsidR="007C7439" w:rsidRPr="005C3106" w:rsidRDefault="005501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</w:t>
      </w:r>
      <w:r w:rsidRPr="005C3106">
        <w:rPr>
          <w:rFonts w:ascii="Times New Roman" w:hAnsi="Times New Roman"/>
          <w:color w:val="000000"/>
          <w:sz w:val="28"/>
          <w:lang w:val="ru-RU"/>
        </w:rPr>
        <w:t>енных трудностей;</w:t>
      </w:r>
    </w:p>
    <w:p w14:paraId="57DB45A9" w14:textId="77777777" w:rsidR="007C7439" w:rsidRPr="005C3106" w:rsidRDefault="005501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20C5397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7DEF909B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A8B98D2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8729CB7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bookmarkStart w:id="12" w:name="_Toc118726597"/>
      <w:bookmarkEnd w:id="12"/>
      <w:r w:rsidRPr="005C31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FF2C597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0F92F2AC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5C3106">
        <w:rPr>
          <w:rFonts w:ascii="Times New Roman" w:hAnsi="Times New Roman"/>
          <w:color w:val="000000"/>
          <w:sz w:val="28"/>
          <w:lang w:val="ru-RU"/>
        </w:rPr>
        <w:t>точка, прямая, плоскость.</w:t>
      </w:r>
    </w:p>
    <w:p w14:paraId="1374688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14:paraId="73DAFE26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14:paraId="3354E25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</w:t>
      </w:r>
      <w:r w:rsidRPr="005C3106">
        <w:rPr>
          <w:rFonts w:ascii="Times New Roman" w:hAnsi="Times New Roman"/>
          <w:color w:val="000000"/>
          <w:sz w:val="28"/>
          <w:lang w:val="ru-RU"/>
        </w:rPr>
        <w:t>ранстве.</w:t>
      </w:r>
    </w:p>
    <w:p w14:paraId="5A7C7BEC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14:paraId="74AAF5C8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</w:t>
      </w:r>
      <w:r w:rsidRPr="005C3106">
        <w:rPr>
          <w:rFonts w:ascii="Times New Roman" w:hAnsi="Times New Roman"/>
          <w:color w:val="000000"/>
          <w:sz w:val="28"/>
          <w:lang w:val="ru-RU"/>
        </w:rPr>
        <w:t>а, правильный многогранник.</w:t>
      </w:r>
    </w:p>
    <w:p w14:paraId="5DA3ECD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14:paraId="74C1152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прямые и наклонные призмы, параллелепипеды).</w:t>
      </w:r>
    </w:p>
    <w:p w14:paraId="2E560D8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14:paraId="3650E38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14:paraId="5834BD4E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</w:t>
      </w:r>
      <w:r w:rsidRPr="005C3106">
        <w:rPr>
          <w:rFonts w:ascii="Times New Roman" w:hAnsi="Times New Roman"/>
          <w:color w:val="000000"/>
          <w:sz w:val="28"/>
          <w:lang w:val="ru-RU"/>
        </w:rPr>
        <w:t>жи из рисунков простых объёмных фигур: вид сверху, сбоку, снизу.</w:t>
      </w:r>
    </w:p>
    <w:p w14:paraId="7A4F335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</w:t>
      </w:r>
      <w:r w:rsidRPr="005C3106">
        <w:rPr>
          <w:rFonts w:ascii="Times New Roman" w:hAnsi="Times New Roman"/>
          <w:color w:val="000000"/>
          <w:sz w:val="28"/>
          <w:lang w:val="ru-RU"/>
        </w:rPr>
        <w:t>жду двумя точками, от точки до прямой, от точки до плоскости, между скрещивающимися прямыми.</w:t>
      </w:r>
    </w:p>
    <w:p w14:paraId="4B70D6C3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на вычисление углов между скрещивающимися прямыми, между прямой и плоскостью, между плоскостями, двугранных углов.</w:t>
      </w:r>
    </w:p>
    <w:p w14:paraId="42EBC7FD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Вычислять объёмы и площади поверхностей многогранников (призма, пирамида) с применением формул; вычислять соотношения между площадями </w:t>
      </w:r>
      <w:r w:rsidRPr="005C3106">
        <w:rPr>
          <w:rFonts w:ascii="Times New Roman" w:hAnsi="Times New Roman"/>
          <w:color w:val="000000"/>
          <w:sz w:val="28"/>
          <w:lang w:val="ru-RU"/>
        </w:rPr>
        <w:t>поверхностей, объёмами подобных многогранников.</w:t>
      </w:r>
    </w:p>
    <w:p w14:paraId="6A6403E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14:paraId="19F5E02D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</w:t>
      </w:r>
      <w:r w:rsidRPr="005C3106">
        <w:rPr>
          <w:rFonts w:ascii="Times New Roman" w:hAnsi="Times New Roman"/>
          <w:color w:val="000000"/>
          <w:sz w:val="28"/>
          <w:lang w:val="ru-RU"/>
        </w:rPr>
        <w:t>ческих фигурах, представленную на чертежах и рисунках.</w:t>
      </w:r>
    </w:p>
    <w:p w14:paraId="08A5E77B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14:paraId="5FAE17F3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</w:t>
      </w:r>
      <w:r w:rsidRPr="005C3106">
        <w:rPr>
          <w:rFonts w:ascii="Times New Roman" w:hAnsi="Times New Roman"/>
          <w:color w:val="000000"/>
          <w:sz w:val="28"/>
          <w:lang w:val="ru-RU"/>
        </w:rPr>
        <w:t>ктронно-коммуникационные системы при решении стереометрических задач.</w:t>
      </w:r>
    </w:p>
    <w:p w14:paraId="34D99CF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14:paraId="1B66B753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</w:t>
      </w:r>
      <w:r w:rsidRPr="005C3106">
        <w:rPr>
          <w:rFonts w:ascii="Times New Roman" w:hAnsi="Times New Roman"/>
          <w:color w:val="000000"/>
          <w:sz w:val="28"/>
          <w:lang w:val="ru-RU"/>
        </w:rPr>
        <w:t xml:space="preserve"> решать практические задачи, связанные с нахождением геометрических величин.</w:t>
      </w:r>
    </w:p>
    <w:p w14:paraId="4E93A299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10D1B14F" w14:textId="77777777" w:rsidR="007C7439" w:rsidRPr="005C3106" w:rsidRDefault="0055014E">
      <w:pPr>
        <w:spacing w:after="0" w:line="264" w:lineRule="auto"/>
        <w:ind w:left="120"/>
        <w:jc w:val="both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78BE27D" w14:textId="77777777" w:rsidR="007C7439" w:rsidRPr="005C3106" w:rsidRDefault="007C7439">
      <w:pPr>
        <w:spacing w:after="0" w:line="264" w:lineRule="auto"/>
        <w:ind w:left="120"/>
        <w:jc w:val="both"/>
        <w:rPr>
          <w:lang w:val="ru-RU"/>
        </w:rPr>
      </w:pPr>
    </w:p>
    <w:p w14:paraId="2C7CB77E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</w:t>
      </w:r>
      <w:r w:rsidRPr="005C3106">
        <w:rPr>
          <w:rFonts w:ascii="Times New Roman" w:hAnsi="Times New Roman"/>
          <w:color w:val="000000"/>
          <w:sz w:val="28"/>
          <w:lang w:val="ru-RU"/>
        </w:rPr>
        <w:t>сферическая поверхность.</w:t>
      </w:r>
    </w:p>
    <w:p w14:paraId="47982DB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14:paraId="341DE61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14:paraId="7A111E27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14:paraId="7DBEAC8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</w:t>
      </w:r>
      <w:r w:rsidRPr="005C3106">
        <w:rPr>
          <w:rFonts w:ascii="Times New Roman" w:hAnsi="Times New Roman"/>
          <w:color w:val="000000"/>
          <w:sz w:val="28"/>
          <w:lang w:val="ru-RU"/>
        </w:rPr>
        <w:t>та; шаровой слой, основание шарового слоя, высота шарового слоя; шаровой сектор.</w:t>
      </w:r>
    </w:p>
    <w:p w14:paraId="16EDF30A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14:paraId="4191966F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вписанный в сферу и описанный около сферы; </w:t>
      </w:r>
      <w:r w:rsidRPr="005C3106">
        <w:rPr>
          <w:rFonts w:ascii="Times New Roman" w:hAnsi="Times New Roman"/>
          <w:color w:val="000000"/>
          <w:sz w:val="28"/>
          <w:lang w:val="ru-RU"/>
        </w:rPr>
        <w:t>сфера, вписанная в многогранник или тело вращения.</w:t>
      </w:r>
    </w:p>
    <w:p w14:paraId="0944E4F6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14:paraId="33107388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14:paraId="192CEACC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</w:t>
      </w:r>
      <w:r w:rsidRPr="005C3106">
        <w:rPr>
          <w:rFonts w:ascii="Times New Roman" w:hAnsi="Times New Roman"/>
          <w:color w:val="000000"/>
          <w:sz w:val="28"/>
          <w:lang w:val="ru-RU"/>
        </w:rPr>
        <w:t>ков простых объёмных фигур: вид сверху, сбоку, снизу; строить сечения тел вращения.</w:t>
      </w:r>
    </w:p>
    <w:p w14:paraId="6B384509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14:paraId="68BD5B8F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</w:t>
      </w:r>
      <w:r w:rsidRPr="005C3106">
        <w:rPr>
          <w:rFonts w:ascii="Times New Roman" w:hAnsi="Times New Roman"/>
          <w:color w:val="000000"/>
          <w:sz w:val="28"/>
          <w:lang w:val="ru-RU"/>
        </w:rPr>
        <w:t>странстве.</w:t>
      </w:r>
    </w:p>
    <w:p w14:paraId="436E6F5D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14:paraId="7EB32AA2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14:paraId="3A777F9D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</w:t>
      </w:r>
      <w:r w:rsidRPr="005C3106">
        <w:rPr>
          <w:rFonts w:ascii="Times New Roman" w:hAnsi="Times New Roman"/>
          <w:color w:val="000000"/>
          <w:sz w:val="28"/>
          <w:lang w:val="ru-RU"/>
        </w:rPr>
        <w:t>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14:paraId="15678021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</w:t>
      </w:r>
      <w:r w:rsidRPr="005C3106">
        <w:rPr>
          <w:rFonts w:ascii="Times New Roman" w:hAnsi="Times New Roman"/>
          <w:color w:val="000000"/>
          <w:sz w:val="28"/>
          <w:lang w:val="ru-RU"/>
        </w:rPr>
        <w:t>ор по двум неколлинеарным векторам.</w:t>
      </w:r>
    </w:p>
    <w:p w14:paraId="3EAB4083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14:paraId="4AD6C937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14:paraId="2CF224D7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</w:t>
      </w:r>
      <w:r w:rsidRPr="005C3106">
        <w:rPr>
          <w:rFonts w:ascii="Times New Roman" w:hAnsi="Times New Roman"/>
          <w:color w:val="000000"/>
          <w:sz w:val="28"/>
          <w:lang w:val="ru-RU"/>
        </w:rPr>
        <w:t>ть простейшие геометрические задачи на применение векторно-координатного метода.</w:t>
      </w:r>
    </w:p>
    <w:p w14:paraId="607C081F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</w:t>
      </w:r>
      <w:r w:rsidRPr="005C3106">
        <w:rPr>
          <w:rFonts w:ascii="Times New Roman" w:hAnsi="Times New Roman"/>
          <w:color w:val="000000"/>
          <w:sz w:val="28"/>
          <w:lang w:val="ru-RU"/>
        </w:rPr>
        <w:t>матических задач.</w:t>
      </w:r>
    </w:p>
    <w:p w14:paraId="11507A10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14:paraId="57676166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</w:t>
      </w:r>
      <w:r w:rsidRPr="005C3106">
        <w:rPr>
          <w:rFonts w:ascii="Times New Roman" w:hAnsi="Times New Roman"/>
          <w:color w:val="000000"/>
          <w:sz w:val="28"/>
          <w:lang w:val="ru-RU"/>
        </w:rPr>
        <w:t>.</w:t>
      </w:r>
    </w:p>
    <w:p w14:paraId="341058A0" w14:textId="77777777" w:rsidR="007C7439" w:rsidRPr="005C3106" w:rsidRDefault="0055014E">
      <w:pPr>
        <w:spacing w:after="0" w:line="264" w:lineRule="auto"/>
        <w:ind w:firstLine="600"/>
        <w:jc w:val="both"/>
        <w:rPr>
          <w:lang w:val="ru-RU"/>
        </w:rPr>
      </w:pPr>
      <w:r w:rsidRPr="005C3106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</w:t>
      </w:r>
      <w:r w:rsidRPr="005C3106">
        <w:rPr>
          <w:rFonts w:ascii="Times New Roman" w:hAnsi="Times New Roman"/>
          <w:color w:val="000000"/>
          <w:sz w:val="28"/>
          <w:lang w:val="ru-RU"/>
        </w:rPr>
        <w:t>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14:paraId="7224D268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09A8C949" w14:textId="77777777" w:rsidR="007C7439" w:rsidRDefault="0055014E">
      <w:pPr>
        <w:spacing w:after="0"/>
        <w:ind w:left="120"/>
      </w:pPr>
      <w:bookmarkStart w:id="13" w:name="block-71810719"/>
      <w:bookmarkEnd w:id="9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B3E9F68" w14:textId="77777777" w:rsidR="007C7439" w:rsidRDefault="005501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49"/>
      </w:tblGrid>
      <w:tr w:rsidR="007C7439" w14:paraId="723E4EAC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620DD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D78E15" w14:textId="77777777" w:rsidR="007C7439" w:rsidRDefault="007C743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72A6A1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6F30A6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AA390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5BA561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E4452C" w14:textId="77777777" w:rsidR="007C7439" w:rsidRDefault="007C7439">
            <w:pPr>
              <w:spacing w:after="0"/>
              <w:ind w:left="135"/>
            </w:pPr>
          </w:p>
        </w:tc>
      </w:tr>
      <w:tr w:rsidR="007C7439" w14:paraId="2DDD0B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5D0455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7C27CB" w14:textId="77777777" w:rsidR="007C7439" w:rsidRDefault="007C743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0F5457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234CEB" w14:textId="77777777" w:rsidR="007C7439" w:rsidRDefault="007C743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84ABFDE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AF8217" w14:textId="77777777" w:rsidR="007C7439" w:rsidRDefault="007C743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1E690C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B0D025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DECA9" w14:textId="77777777" w:rsidR="007C7439" w:rsidRDefault="007C7439"/>
        </w:tc>
      </w:tr>
      <w:tr w:rsidR="007C7439" w:rsidRPr="0055014E" w14:paraId="63338B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16B8FB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33EB0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48C70B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08DA6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8B02A8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5BD62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10DC401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8CFE2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F41A9" w14:textId="77777777" w:rsidR="007C7439" w:rsidRDefault="0055014E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86D746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8FD5B0B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A9A7AD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366FBF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7725306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C938FA4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A65E2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23911A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8271F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25B745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98BE6E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53E7AF2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8C0055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9AD8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A3D6FD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37B5671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DAFFF2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3DD17D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7E85CD0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A37392A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903D5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34DAB9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6B7A49A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32870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37304A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3AC1524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E17BAB8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306C7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07C35B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5DE4358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CA2CC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925D09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1E5D89F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7E6B00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BA67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8EA176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0D5118B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0EEE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CFE3A9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14:paraId="1A215B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170D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1D39C5C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E22599A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D43D2A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73B5464" w14:textId="77777777" w:rsidR="007C7439" w:rsidRDefault="007C7439"/>
        </w:tc>
      </w:tr>
    </w:tbl>
    <w:p w14:paraId="0CCF1252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FE9B1E" w14:textId="77777777" w:rsidR="007C7439" w:rsidRDefault="005501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49"/>
      </w:tblGrid>
      <w:tr w:rsidR="007C7439" w14:paraId="0421D6C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91CB1B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29925D" w14:textId="77777777" w:rsidR="007C7439" w:rsidRDefault="007C743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E0E588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D273E3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B4B15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53E30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2F8583" w14:textId="77777777" w:rsidR="007C7439" w:rsidRDefault="007C7439">
            <w:pPr>
              <w:spacing w:after="0"/>
              <w:ind w:left="135"/>
            </w:pPr>
          </w:p>
        </w:tc>
      </w:tr>
      <w:tr w:rsidR="007C7439" w14:paraId="488A88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917CA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525A28" w14:textId="77777777" w:rsidR="007C7439" w:rsidRDefault="007C743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5965BB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A08F6D" w14:textId="77777777" w:rsidR="007C7439" w:rsidRDefault="007C743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AB0FED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8EF44E" w14:textId="77777777" w:rsidR="007C7439" w:rsidRDefault="007C743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3F1BD1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1B05B5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B6AFFF" w14:textId="77777777" w:rsidR="007C7439" w:rsidRDefault="007C7439"/>
        </w:tc>
      </w:tr>
      <w:tr w:rsidR="007C7439" w:rsidRPr="0055014E" w14:paraId="693C2DA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AEFF0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7AB897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0834CC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DE5BF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79DA5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B9C80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1BF12C0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B14454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97155E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1BA299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398D31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EA60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91583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0887D1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33461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158F2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21324B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933566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744ED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015E3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:rsidRPr="0055014E" w14:paraId="5D96A20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790E18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1E98F9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DF2B4D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8CEE35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9B3AC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2B924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C7439" w14:paraId="2B9FF1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D3AFD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20E23F3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85EE87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1C954D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985FCB" w14:textId="77777777" w:rsidR="007C7439" w:rsidRDefault="007C7439"/>
        </w:tc>
      </w:tr>
    </w:tbl>
    <w:p w14:paraId="31F20E33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178F7F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E8D43A" w14:textId="77777777" w:rsidR="007C7439" w:rsidRDefault="0055014E">
      <w:pPr>
        <w:spacing w:after="0"/>
        <w:ind w:left="120"/>
      </w:pPr>
      <w:bookmarkStart w:id="14" w:name="block-7181072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7228DC8" w14:textId="77777777" w:rsidR="007C7439" w:rsidRDefault="005501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061"/>
        <w:gridCol w:w="1151"/>
        <w:gridCol w:w="1841"/>
        <w:gridCol w:w="1910"/>
        <w:gridCol w:w="1347"/>
        <w:gridCol w:w="2873"/>
      </w:tblGrid>
      <w:tr w:rsidR="007C7439" w14:paraId="3D2CA20E" w14:textId="77777777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63443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2F9288" w14:textId="77777777" w:rsidR="007C7439" w:rsidRDefault="007C7439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53AFB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848546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F9C35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6E20E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DAEE9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FF8625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CA2650" w14:textId="77777777" w:rsidR="007C7439" w:rsidRDefault="007C7439">
            <w:pPr>
              <w:spacing w:after="0"/>
              <w:ind w:left="135"/>
            </w:pPr>
          </w:p>
        </w:tc>
      </w:tr>
      <w:tr w:rsidR="007C7439" w14:paraId="536B1A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1C880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85D967" w14:textId="77777777" w:rsidR="007C7439" w:rsidRDefault="007C7439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F2047C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A2C823" w14:textId="77777777" w:rsidR="007C7439" w:rsidRDefault="007C7439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3E4C9CF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1ED952" w14:textId="77777777" w:rsidR="007C7439" w:rsidRDefault="007C7439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8417CD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91D46F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F92AC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A9D23" w14:textId="77777777" w:rsidR="007C7439" w:rsidRDefault="007C7439"/>
        </w:tc>
      </w:tr>
      <w:tr w:rsidR="007C7439" w:rsidRPr="0055014E" w14:paraId="4B59338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EE7C24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154389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стереометрии: точка, прямая, плоскость, пространство. Правила изображения на рисунках: изображения плоскостей,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6CCB084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59C985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38BFF2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8E0C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162EE3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7C7439" w:rsidRPr="0055014E" w14:paraId="0275A30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81ABEC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5168DF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D515894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4C01E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969794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D9EF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8A80FD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7C7439" w:rsidRPr="0055014E" w14:paraId="7BBE0501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5FBDBD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A2CDB6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5EB217F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870B56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EB964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09FD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83105F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7C7439" w:rsidRPr="0055014E" w14:paraId="229E5A0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3D2ED60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E9590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089976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0F427C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A5A91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4EE5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4483EC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7C7439" w:rsidRPr="0055014E" w14:paraId="320ACB6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FF0755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6D175CC" w14:textId="77777777" w:rsidR="007C7439" w:rsidRDefault="0055014E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Сечения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CA0F6FE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630269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0466C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AAF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1C418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C7439" w:rsidRPr="0055014E" w14:paraId="0471D68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32B30A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AF71E0A" w14:textId="77777777" w:rsidR="007C7439" w:rsidRDefault="0055014E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5481A28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A20570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5B7BA5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3FC1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099B99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C7439" w:rsidRPr="0055014E" w14:paraId="21E51D6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E3F0E5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4162CF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1C9031D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789264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38F761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1746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FCC0B9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C7439" w:rsidRPr="0055014E" w14:paraId="62D4A12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DA529AA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43C62A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BA0AEB4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E5AFEB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3EB803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272A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F15651C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55014E" w14:paraId="415D3E8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2369DE0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4534BE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A93B93B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035DDE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D8DEB9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3B41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570544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7C7439" w:rsidRPr="0055014E" w14:paraId="3D3751F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134464A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D7953C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29003C2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9ED1D1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881DFA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6F1EB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6FAC3D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7C7439" w:rsidRPr="0055014E" w14:paraId="21ADC90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E50422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807A33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80C8FC1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4F3A9B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2C3B49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2F0A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06DF3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7439" w:rsidRPr="0055014E" w14:paraId="57E8974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304C930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9A6F52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517B447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96C033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FC39B9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49E1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A18E9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55014E" w14:paraId="4CB1A14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0FFE61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29F64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8D94B3F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32880B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3DF85C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B5F0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219A3E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55014E" w14:paraId="24F362C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84B16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E9788E0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66AD0E3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ADC9AA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C262B8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07D5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3B5150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55014E" w14:paraId="52ABE90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821A54B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DCEF3C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76B08B5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03A0B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E2AD3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1C8566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D36998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7C7439" w:rsidRPr="0055014E" w14:paraId="137BBFF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81721A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A7316C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3CB31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FAF76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5E7A0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D31B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5EA2AE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55014E" w14:paraId="4212343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D7F8853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09D90B8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7C5E85D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E702C0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054CB4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71D0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F0DB19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7C7439" w:rsidRPr="0055014E" w14:paraId="5DB436B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F69C53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7BEF73E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41FC476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1C0D2E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D6717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FC7A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7CA0F2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7C7439" w:rsidRPr="0055014E" w14:paraId="6CE592F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5A2F0E0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6FFB3A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пространственные фигуры на плоскости: тетраэдр, куб, 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A9B747F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D0DE6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F15D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769E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6963E6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C7439" w:rsidRPr="0055014E" w14:paraId="0EC4F52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E4416DA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52D6C41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A9EE942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D67552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3B952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D527D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4676CC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7439" w:rsidRPr="0055014E" w14:paraId="3CB3A2C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4FE5B8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D09E28C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F44D78C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F0DE2A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BD4E3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DEE7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613ED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55014E" w14:paraId="399B692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27897B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76219A1" w14:textId="77777777" w:rsidR="007C7439" w:rsidRDefault="0055014E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97E2BE1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86609EA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D97322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C857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4A25DC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C7439" w:rsidRPr="0055014E" w14:paraId="359AE18D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A1CC24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C56B6F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5B7493B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38101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72FC7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A4C5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920AD0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55014E" w14:paraId="05AF751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1CBA94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D2AC8F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D6C64F9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26A9B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EE48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27F1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5E38D4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7C7439" w:rsidRPr="0055014E" w14:paraId="1A779EF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72B07A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8D29DB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2FA3B59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4C377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9BC51D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CB6E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F221B2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7C7439" w:rsidRPr="0055014E" w14:paraId="27D5CC8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A19A19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58615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D9A1CE5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C534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1DA5B2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6AF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CE8536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C7439" w:rsidRPr="0055014E" w14:paraId="1E7BFB9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0140C9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34DE5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343953E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2C11DE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5A3F69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8C68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249BD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7C7439" w:rsidRPr="0055014E" w14:paraId="25AC8D9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56FEAA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18A133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0FD2D7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F183BE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FBDE77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49AC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930ED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7C7439" w:rsidRPr="0055014E" w14:paraId="68C1755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7C0CB1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A3B5CFC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прямой перпендикулярной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26B1B86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20B8D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3A1C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6AA9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DBDD3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7439" w:rsidRPr="0055014E" w14:paraId="4782D02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0BEAEC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E44BCA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E050AE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2805C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72C59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3AA5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C79CB8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55014E" w14:paraId="1EA711E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078C35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3EA792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537C9BB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42DF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764B5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4AFA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943873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55014E" w14:paraId="4187FC3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A66013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648727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45C2BE1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F0C18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1E589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86BD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88E2E0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</w:hyperlink>
          </w:p>
        </w:tc>
      </w:tr>
      <w:tr w:rsidR="007C7439" w:rsidRPr="0055014E" w14:paraId="2D22A27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8E281C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499559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9750800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9C0BDC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3DEDC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7239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47D11D9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55014E" w14:paraId="47BA9E23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4BEEFD8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C03F1A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E5B939A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A3A4A4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94106C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AE9AF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B7D0F2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C7439" w:rsidRPr="0055014E" w14:paraId="4078F69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D51782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97C8A4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9D097A9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257032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20404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E2F6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97DF6F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55014E" w14:paraId="21D4358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B98DEE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2AC8B9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0746FA2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DEB67C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AF9138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F4B3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8A5F5D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7439" w:rsidRPr="0055014E" w14:paraId="0537AB4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5168935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9A983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1CD2C6C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72E13E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DBEA1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8762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DB9351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7C7439" w:rsidRPr="0055014E" w14:paraId="3DA5492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3B25B1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C5C95A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перпендикулярности двух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6E733BC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EB8B95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FAB3D2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61FB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E0B96C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55014E" w14:paraId="167377C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8F55C94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47ED5EB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856D70F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685591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4B72D3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E150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889B86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55014E" w14:paraId="5F8092F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6C6972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BA2BF0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D86C73B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6960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99C87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CDE1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4D0F62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7C7439" w:rsidRPr="0055014E" w14:paraId="34199C4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2938C5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17BA153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EE8BE14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1D0BF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49175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0466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E6AD92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7C7439" w:rsidRPr="0055014E" w14:paraId="70C62B2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8D84AB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1278065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3756839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A2C422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EF1A34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2034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915B4C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55014E" w14:paraId="7DC4712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D71B18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B59EAF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B954A10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946FAE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314B83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B6A99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6542E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7C7439" w:rsidRPr="0055014E" w14:paraId="4CAC945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435F22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498C93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"Перпендикулярность прямых и плоскостей" и "Углы между прямыми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46C4296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84334C8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54CB0A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1C1E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C18561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55014E" w14:paraId="4FED13A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3C3A68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3D913A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9D338B2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732CE6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324C85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68EA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33C008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7C7439" w:rsidRPr="0055014E" w14:paraId="568739C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5518F5D7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99C2E1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призма; грани и основания призмы; прямая и наклонная призмы; 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7A030C5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77BD34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46613B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FAFD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3D9D32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7C7439" w:rsidRPr="0055014E" w14:paraId="63F9602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CC0EF6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0ADD16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74868F1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FEEA25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D5E32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7928C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B1F89E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7C7439" w:rsidRPr="0055014E" w14:paraId="2B34409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0EB2CE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925BD1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пирамида, грани и основание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7D3A686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A818A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C5A9F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520A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93411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55014E" w14:paraId="3EF9E7C1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E9F57D3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1F8E12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3E1F15B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F4EA4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7CC84C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F929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C77E78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7C7439" w:rsidRPr="0055014E" w14:paraId="3528E54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43CBC6B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9151E8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правильных многогранниках: октаэдр, додекаэдр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A40E9B9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7533F8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FB9691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1C75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4A082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C7439" w:rsidRPr="0055014E" w14:paraId="5BAF6CB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CF034A5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620A111" w14:textId="77777777" w:rsidR="007C7439" w:rsidRDefault="0055014E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симметрии в пирамидах, параллелепипедах, правильных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CFDE38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D8CEA6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20946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FBDB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4AD695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55014E" w14:paraId="2BE3E430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3E9E20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E91CA1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6A02A533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288956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CD979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08842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7C2167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</w:hyperlink>
          </w:p>
        </w:tc>
      </w:tr>
      <w:tr w:rsidR="007C7439" w:rsidRPr="0055014E" w14:paraId="2F4234C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0B5D7E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B29C52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C7CBD56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68785C1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C72B68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D030E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8F0F70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7C7439" w:rsidRPr="0055014E" w14:paraId="37F03FCB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9EF1FE4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5A73BC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7BAC315A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7EE4C8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BFA69D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B9A6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81E27F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55014E" w14:paraId="5DB55322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6CC1B67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F43EAE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B985BE4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F0A12D7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081BA3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1B06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669A39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C7439" w:rsidRPr="0055014E" w14:paraId="736C8F3F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0432E8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C5D799D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90F6430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4E834B7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DF41A9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AD937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FFDA7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55014E" w14:paraId="2A90928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26C04E83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A90BD59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DBCDD4A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3182578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654C6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1149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F094F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55014E" w14:paraId="168B13FD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7528FE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56652C1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1816970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CB6D7C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811BA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EA32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595953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</w:hyperlink>
          </w:p>
        </w:tc>
      </w:tr>
      <w:tr w:rsidR="007C7439" w:rsidRPr="0055014E" w14:paraId="5825D4F5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08A87AE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D8415F3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1F4AC8F2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30BB23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C0108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758F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52C1B7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7C7439" w:rsidRPr="0055014E" w14:paraId="0FDB400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3E678E1A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5C33FC8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E72A84F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1FAFB19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23C03D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BDB6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BCC837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7439" w:rsidRPr="0055014E" w14:paraId="7FF4F2BC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934D67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2B145F5C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479B14E1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37CC80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51217D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9A3D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28052C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7C7439" w:rsidRPr="0055014E" w14:paraId="67DC640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731110F4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70C447D0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3503FB69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74D0C6E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6C85D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803E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99A19C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7C7439" w:rsidRPr="0055014E" w14:paraId="51ED6749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CF62DD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5B4A88DF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571AA14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4969DA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12AE8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6545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1AF020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7C7439" w:rsidRPr="0055014E" w14:paraId="1C9EFEDA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BA043D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E56A32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CBD3302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15A9DAE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C6000C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A2FE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3DC7C7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7439" w:rsidRPr="0055014E" w14:paraId="5C0C9678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1AA3B815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15D9AAA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A74F59A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53FEF77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768D7B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7690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EF4451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</w:hyperlink>
          </w:p>
        </w:tc>
      </w:tr>
      <w:tr w:rsidR="007C7439" w:rsidRPr="0055014E" w14:paraId="4169A197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69F55C1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04DC0C0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 двумя точками, от точки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прямой, от 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08C4FD59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837EC4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470AC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807E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AA4700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7439" w:rsidRPr="0055014E" w14:paraId="3F3736C4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0C6905C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340FA106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56A13513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17E0833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B0D4E6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51F3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60B012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55014E" w14:paraId="4B614826" w14:textId="77777777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14:paraId="443CC6A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14:paraId="6A9D0EF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углов: между скрещивающимися прямыми, между прямой и 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14:paraId="2654ED75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23266A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3CD0DD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9E1A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673967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14:paraId="0E188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9B4B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14:paraId="6B35D0CD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14:paraId="0A9834E6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C3208BD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60270" w14:textId="77777777" w:rsidR="007C7439" w:rsidRDefault="007C7439"/>
        </w:tc>
      </w:tr>
    </w:tbl>
    <w:p w14:paraId="5D7375CC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7B011B" w14:textId="77777777" w:rsidR="007C7439" w:rsidRDefault="005501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7"/>
        <w:gridCol w:w="1214"/>
        <w:gridCol w:w="1841"/>
        <w:gridCol w:w="1910"/>
        <w:gridCol w:w="1347"/>
        <w:gridCol w:w="2873"/>
      </w:tblGrid>
      <w:tr w:rsidR="007C7439" w14:paraId="5B7C140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E63529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924341" w14:textId="77777777" w:rsidR="007C7439" w:rsidRDefault="007C743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AFAE3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E7D458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CA13C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668586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1D4EA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F48F1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7E0B17" w14:textId="77777777" w:rsidR="007C7439" w:rsidRDefault="007C7439">
            <w:pPr>
              <w:spacing w:after="0"/>
              <w:ind w:left="135"/>
            </w:pPr>
          </w:p>
        </w:tc>
      </w:tr>
      <w:tr w:rsidR="007C7439" w14:paraId="252337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9EE05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D1D11" w14:textId="77777777" w:rsidR="007C7439" w:rsidRDefault="007C743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E0FA8F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F8EA48" w14:textId="77777777" w:rsidR="007C7439" w:rsidRDefault="007C743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0BE0B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C7AF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FEC11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00228B" w14:textId="77777777" w:rsidR="007C7439" w:rsidRDefault="007C7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39E438" w14:textId="77777777" w:rsidR="007C7439" w:rsidRDefault="007C74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F51B40" w14:textId="77777777" w:rsidR="007C7439" w:rsidRDefault="007C7439"/>
        </w:tc>
      </w:tr>
      <w:tr w:rsidR="007C7439" w:rsidRPr="0055014E" w14:paraId="300913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05938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FA370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1EDBB7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FEE3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C1D19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92C7D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08E369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55014E" w14:paraId="5D586D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38463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AF37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89FDC1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8CED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85214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5B23D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7A068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7C7439" w:rsidRPr="0055014E" w14:paraId="273E6D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619A9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53A26" w14:textId="77777777" w:rsidR="007C7439" w:rsidRDefault="0055014E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4497B9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7D7ED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77771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1F77CD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43EF4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55014E" w14:paraId="167EBC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EE313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389E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2DA10E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887CF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2ED25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483F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C4806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7439" w:rsidRPr="0055014E" w14:paraId="069238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18D06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ECE1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417D4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2D59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48D6D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6635B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2892B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7C7439" w:rsidRPr="0055014E" w14:paraId="6C17C4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9D9A0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B13E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6529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B390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86C68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7A5FB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B5C37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55014E" w14:paraId="715240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D88063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C245AF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F81DBF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99F3B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2695D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4EDF9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5CF6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55014E" w14:paraId="5A2761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7FE8D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4C1F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основание и вершина, образующая и ось; площадь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61372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8DD61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A308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04898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1CDBC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55014E" w14:paraId="6591EF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5D09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AFE21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81266E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AC2BE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1CB34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158DE5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F1568C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7439" w:rsidRPr="0055014E" w14:paraId="7B2D27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B8AD6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A0B4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EC2CF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D46540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D313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9643E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B7D9D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7439" w:rsidRPr="0055014E" w14:paraId="4FBDC9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3E552A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5F33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605F5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368F0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AEEF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4F571F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CE19B9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55014E" w14:paraId="1F4409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F22BE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B5CF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Многогранник, описанный около сферы;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7A48F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4E38D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6AB4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44A3B8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49B22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7C7439" w:rsidRPr="0055014E" w14:paraId="6FBD50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25192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439D26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F0B7CA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C772F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92122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CEF9E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569C7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C7439" w:rsidRPr="0055014E" w14:paraId="5509A6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D4A4CC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C31707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57371F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EA4FFD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B91C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E526B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0BDC2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55014E" w14:paraId="54DF6B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4735A7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23DF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7098D4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A3E44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78EA1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B8F84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189A2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55014E" w14:paraId="17EF05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D7A0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E4F4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Соотношения между площадями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244B9C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7559F8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093EB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B79EC2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52861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55014E" w14:paraId="006E56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C18DA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46F1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060E36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5BED14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A312B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112F3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4D8182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7C7439" w:rsidRPr="0055014E" w14:paraId="2B2E58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2E04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2149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D2801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49E9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257E0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614EC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7052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7439" w:rsidRPr="0055014E" w14:paraId="18790A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AE4B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429BA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F18CBB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B0925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AD41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86BCC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AC565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7C7439" w:rsidRPr="0055014E" w14:paraId="7B3807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8CAC0B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1292C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85242C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985B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1CE17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01FCBA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9406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C7439" w:rsidRPr="0055014E" w14:paraId="61D00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83DAA4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67A136" w14:textId="77777777" w:rsidR="007C7439" w:rsidRDefault="0055014E">
            <w:pPr>
              <w:spacing w:after="0"/>
              <w:ind w:left="135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A09A70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51A4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D354C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9286D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4BC4F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55014E" w14:paraId="327F58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FFA28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C08E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BEBEFD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B1E2C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55B13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7CDC1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14D013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7C7439" w:rsidRPr="0055014E" w14:paraId="28C510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7A7ECD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F6C0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BFC4B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ABCEF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5EDA7E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0DA0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EA337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C7439" w:rsidRPr="0055014E" w14:paraId="584B9B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20A2B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0E2D5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EDBEDE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C00BD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92EB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665F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63875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7C7439" w:rsidRPr="0055014E" w14:paraId="464DC6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938CA8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7F56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DD56BD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557BF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1440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C0BE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014F5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7439" w:rsidRPr="0055014E" w14:paraId="44D6C9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B872B5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552BC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 между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13CCFD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ABE5D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9C6FF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F7BD7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BEDAA5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:rsidRPr="0055014E" w14:paraId="1A3BD4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F29560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985E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71C1E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8D1D3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065EE5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736FD4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95DC9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7439" w:rsidRPr="0055014E" w14:paraId="135FFD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65A7E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6134B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7EF2B1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31775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BB6AEA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0182F3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98C8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7439" w:rsidRPr="0055014E" w14:paraId="3AE6EB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6236F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A491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3DE09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D9ECE4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61B6B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AAE2FE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D30EA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7C7439" w:rsidRPr="0055014E" w14:paraId="36A72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F7833A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7224C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F8F468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C4E9A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44D4D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A6B4F0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786428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7439" w:rsidRPr="0055014E" w14:paraId="2FE6C8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978799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9CC47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5E9583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9A94A3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450716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2D909D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11A4A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7C7439" w:rsidRPr="0055014E" w14:paraId="747380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986092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D9EED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86B46D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C49AA1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6CF4F2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FDB55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1B041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7C7439" w:rsidRPr="0055014E" w14:paraId="7D17BF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17CAB7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87D29" w14:textId="77777777" w:rsidR="007C7439" w:rsidRDefault="00550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766DF4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4FE3C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A2069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3A231B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6176CE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7439" w:rsidRPr="0055014E" w14:paraId="3446C2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123681" w14:textId="77777777" w:rsidR="007C7439" w:rsidRDefault="00550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C1A464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CC6CA3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70A107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DE4E1B" w14:textId="77777777" w:rsidR="007C7439" w:rsidRDefault="007C743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671D01" w14:textId="77777777" w:rsidR="007C7439" w:rsidRDefault="007C743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D075E0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7439" w14:paraId="099634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0F2EA" w14:textId="77777777" w:rsidR="007C7439" w:rsidRPr="005C3106" w:rsidRDefault="0055014E">
            <w:pPr>
              <w:spacing w:after="0"/>
              <w:ind w:left="135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463B54E" w14:textId="77777777" w:rsidR="007C7439" w:rsidRDefault="0055014E">
            <w:pPr>
              <w:spacing w:after="0"/>
              <w:ind w:left="135"/>
              <w:jc w:val="center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2F30F3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5BC48" w14:textId="77777777" w:rsidR="007C7439" w:rsidRDefault="00550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5067A" w14:textId="77777777" w:rsidR="007C7439" w:rsidRDefault="007C7439"/>
        </w:tc>
      </w:tr>
    </w:tbl>
    <w:p w14:paraId="62695649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202068" w14:textId="77777777" w:rsidR="007C7439" w:rsidRDefault="007C7439">
      <w:pPr>
        <w:sectPr w:rsidR="007C74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883995" w14:textId="77777777" w:rsidR="007C7439" w:rsidRPr="005C3106" w:rsidRDefault="0055014E">
      <w:pPr>
        <w:spacing w:before="199" w:after="199" w:line="336" w:lineRule="auto"/>
        <w:ind w:left="120"/>
        <w:rPr>
          <w:lang w:val="ru-RU"/>
        </w:rPr>
      </w:pPr>
      <w:bookmarkStart w:id="15" w:name="block-71810723"/>
      <w:bookmarkEnd w:id="14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5215D016" w14:textId="77777777" w:rsidR="007C7439" w:rsidRPr="005C3106" w:rsidRDefault="007C7439">
      <w:pPr>
        <w:spacing w:before="199" w:after="199" w:line="336" w:lineRule="auto"/>
        <w:ind w:left="120"/>
        <w:rPr>
          <w:lang w:val="ru-RU"/>
        </w:rPr>
      </w:pPr>
    </w:p>
    <w:p w14:paraId="29DCB65B" w14:textId="77777777" w:rsidR="007C7439" w:rsidRDefault="0055014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34C9D26" w14:textId="77777777" w:rsidR="007C7439" w:rsidRDefault="007C743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C7439" w:rsidRPr="0055014E" w14:paraId="6633584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D357758" w14:textId="77777777" w:rsidR="007C7439" w:rsidRDefault="0055014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30622F" w14:textId="77777777" w:rsidR="007C7439" w:rsidRPr="005C3106" w:rsidRDefault="0055014E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7439" w14:paraId="7D61DD8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CD6B6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59E8505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55014E" w14:paraId="4FBA1D4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E7CF756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B296FFE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7C7439" w:rsidRPr="0055014E" w14:paraId="25C4EEF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201AA2C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4EA261E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следствия из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них при решении геометрических задач</w:t>
            </w:r>
          </w:p>
        </w:tc>
      </w:tr>
      <w:tr w:rsidR="007C7439" w:rsidRPr="0055014E" w14:paraId="4D488E6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F11528E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98C19E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7C7439" w:rsidRPr="0055014E" w14:paraId="136FEDF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38D0F7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5972B9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7C7439" w:rsidRPr="0055014E" w14:paraId="4B0FD5A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807DEDD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0FD937B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двугранный угол, грани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7C7439" w:rsidRPr="0055014E" w14:paraId="10C9D06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849786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B5D56F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7C7439" w:rsidRPr="0055014E" w14:paraId="6FD81AF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94DBBEB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2EE371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ые виды многогранников (пирамида, призма, прямоугольный параллелепипед, куб)</w:t>
            </w:r>
          </w:p>
        </w:tc>
      </w:tr>
      <w:tr w:rsidR="007C7439" w:rsidRPr="0055014E" w14:paraId="764906F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08EBF4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F4C1EDF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C7439" w:rsidRPr="0055014E" w14:paraId="2CFC309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A9CDCD0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ED0027D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7C7439" w:rsidRPr="0055014E" w14:paraId="61D8A4E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1E170D0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0B1D8D8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7C7439" w:rsidRPr="0055014E" w14:paraId="18F3C65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F3BAC0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F436E85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сечения многогранников методом следов, выполнять (выносные) плоские чертежи из рисунков простых объёмных фигур: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 сверху, сбоку, снизу</w:t>
            </w:r>
          </w:p>
        </w:tc>
      </w:tr>
      <w:tr w:rsidR="007C7439" w:rsidRPr="0055014E" w14:paraId="41F5587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B0C281B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C6B785C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</w:t>
            </w:r>
          </w:p>
        </w:tc>
      </w:tr>
      <w:tr w:rsidR="007C7439" w:rsidRPr="0055014E" w14:paraId="270554E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C5058A5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165BCB6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</w:t>
            </w:r>
          </w:p>
        </w:tc>
      </w:tr>
      <w:tr w:rsidR="007C7439" w:rsidRPr="0055014E" w14:paraId="54BE40E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2960F8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DDCAEA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 (призма, пирамида) с применением формул, вычислять соотношения между площадями поверхностей, объёмами подобных многогранников</w:t>
            </w:r>
          </w:p>
        </w:tc>
      </w:tr>
      <w:tr w:rsidR="007C7439" w:rsidRPr="0055014E" w14:paraId="2063739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1CDE71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32653A2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метрии фигуры</w:t>
            </w:r>
          </w:p>
        </w:tc>
      </w:tr>
      <w:tr w:rsidR="007C7439" w:rsidRPr="0055014E" w14:paraId="65F8EAC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2569744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EF5C7A5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</w:t>
            </w:r>
          </w:p>
        </w:tc>
      </w:tr>
      <w:tr w:rsidR="007C7439" w:rsidRPr="0055014E" w14:paraId="3EE65FD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9535BB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DF22E49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шагов решения, если условия применения заданы в явной форме</w:t>
            </w:r>
          </w:p>
        </w:tc>
      </w:tr>
      <w:tr w:rsidR="007C7439" w:rsidRPr="0055014E" w14:paraId="2969A56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6F7933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2D7BC91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7C7439" w:rsidRPr="0055014E" w14:paraId="72B1067D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4FAFFAA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C2F03C9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распознавать проявление законов геометрии в искусстве</w:t>
            </w:r>
          </w:p>
        </w:tc>
      </w:tr>
      <w:tr w:rsidR="007C7439" w:rsidRPr="0055014E" w14:paraId="2E1A216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C52ECC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451B859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3B810613" w14:textId="77777777" w:rsidR="007C7439" w:rsidRPr="005C3106" w:rsidRDefault="007C7439">
      <w:pPr>
        <w:spacing w:after="0"/>
        <w:ind w:left="120"/>
        <w:rPr>
          <w:lang w:val="ru-RU"/>
        </w:rPr>
      </w:pPr>
    </w:p>
    <w:p w14:paraId="5FD2D893" w14:textId="77777777" w:rsidR="007C7439" w:rsidRDefault="005501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14:paraId="36CB58CB" w14:textId="77777777" w:rsidR="007C7439" w:rsidRDefault="007C7439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7C7439" w:rsidRPr="0055014E" w14:paraId="282E88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1A31F9" w14:textId="77777777" w:rsidR="007C7439" w:rsidRDefault="0055014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1FBE936" w14:textId="77777777" w:rsidR="007C7439" w:rsidRPr="005C3106" w:rsidRDefault="0055014E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7439" w14:paraId="20EA9E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3B101B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0E589F7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55014E" w14:paraId="6768ED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CA93F4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D9AD1A1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щие конической поверхности, конус, сферическая поверхность</w:t>
            </w:r>
          </w:p>
        </w:tc>
      </w:tr>
      <w:tr w:rsidR="007C7439" w:rsidRPr="0055014E" w14:paraId="68237F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5CA93B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0D50B68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7C7439" w:rsidRPr="0055014E" w14:paraId="24E7AB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ECBDB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935ED90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7C7439" w:rsidRPr="0055014E" w14:paraId="3EF67D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A51686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65DFE6D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7C7439" w:rsidRPr="0055014E" w14:paraId="7874FB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294E2C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8A8A2A8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7C7439" w:rsidRPr="0055014E" w14:paraId="3B53C3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E00EEC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0A955F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7C7439" w:rsidRPr="0055014E" w14:paraId="330102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83500D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3A2AE2F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7C7439" w:rsidRPr="0055014E" w14:paraId="121F8E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B7FF9E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5D61CE6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7C7439" w:rsidRPr="0055014E" w14:paraId="617595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B81F3B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592F2B3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изучаемые фигуры от руки и с применением простых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чертёжных инструментов</w:t>
            </w:r>
          </w:p>
        </w:tc>
      </w:tr>
      <w:tr w:rsidR="007C7439" w:rsidRPr="0055014E" w14:paraId="2E243B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01562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9521CB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7C7439" w:rsidRPr="0055014E" w14:paraId="4C62F1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FEE4A5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39669BA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гурах, представленную на чертежах и рисунках</w:t>
            </w:r>
          </w:p>
        </w:tc>
      </w:tr>
      <w:tr w:rsidR="007C7439" w:rsidRPr="0055014E" w14:paraId="2B3660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9721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8C9A7C7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7C7439" w:rsidRPr="0055014E" w14:paraId="2AE4F8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23B4BA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4D92ECB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7C7439" w:rsidRPr="0055014E" w14:paraId="7BCDBE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2A1FF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41885B1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7C7439" w:rsidRPr="0055014E" w14:paraId="5B8D73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FED8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B475B7B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правило параллелепипеда при сложении векторов </w:t>
            </w:r>
          </w:p>
        </w:tc>
      </w:tr>
      <w:tr w:rsidR="007C7439" w:rsidRPr="0055014E" w14:paraId="59BD5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A4F056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EA4F7A6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координаты в простра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7C7439" w:rsidRPr="0055014E" w14:paraId="6C13EE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CE85F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DF5719A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сумму векторов и произведение вектора на число, угол между векторами, скалярное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произведение, раскладывать вектор по двум неколлинеарным векторам</w:t>
            </w:r>
          </w:p>
        </w:tc>
      </w:tr>
      <w:tr w:rsidR="007C7439" w:rsidRPr="0055014E" w14:paraId="21C63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BFB74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CE61525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7C7439" w:rsidRPr="0055014E" w14:paraId="5D4128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8B922A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1733EE9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7C7439" w:rsidRPr="0055014E" w14:paraId="058253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BA436F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FB9C9E0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7C7439" w:rsidRPr="0055014E" w14:paraId="0F5748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DC106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C6E5247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программные средства и электронно-коммуникационные системы при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стереометрических задач</w:t>
            </w:r>
          </w:p>
        </w:tc>
      </w:tr>
      <w:tr w:rsidR="007C7439" w:rsidRPr="0055014E" w14:paraId="0FC0B3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7AE27E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F4FB431" w14:textId="77777777" w:rsidR="007C7439" w:rsidRPr="005C3106" w:rsidRDefault="0055014E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7C7439" w:rsidRPr="0055014E" w14:paraId="3D5CA8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EB2E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F12553C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ситуации и применять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адачи, связанные с нахождением геометрических величин</w:t>
            </w:r>
          </w:p>
        </w:tc>
      </w:tr>
    </w:tbl>
    <w:p w14:paraId="26B732D3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5D258378" w14:textId="77777777" w:rsidR="007C7439" w:rsidRDefault="0055014E">
      <w:pPr>
        <w:spacing w:before="199" w:after="199" w:line="336" w:lineRule="auto"/>
        <w:ind w:left="120"/>
      </w:pPr>
      <w:bookmarkStart w:id="16" w:name="block-7181072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33182FD" w14:textId="77777777" w:rsidR="007C7439" w:rsidRDefault="007C7439">
      <w:pPr>
        <w:spacing w:before="199" w:after="199" w:line="336" w:lineRule="auto"/>
        <w:ind w:left="120"/>
      </w:pPr>
    </w:p>
    <w:p w14:paraId="1D7AE912" w14:textId="77777777" w:rsidR="007C7439" w:rsidRDefault="0055014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0F4C241F" w14:textId="77777777" w:rsidR="007C7439" w:rsidRDefault="007C7439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7C7439" w14:paraId="5EDE831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71275CD" w14:textId="77777777" w:rsidR="007C7439" w:rsidRDefault="0055014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A3E30B0" w14:textId="77777777" w:rsidR="007C7439" w:rsidRDefault="0055014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425D5BD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958CBB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E8B5589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55014E" w14:paraId="0C12FCF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299E0C4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506A83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Понятие об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аксиоматическом построении стереометрии: аксиомы стереометрии и следствия из них</w:t>
            </w:r>
          </w:p>
        </w:tc>
      </w:tr>
      <w:tr w:rsidR="007C7439" w:rsidRPr="0055014E" w14:paraId="5E6A3D8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7FF76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B4342E5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пространстве, параллельность трёх прямых, параллельность прямой и плоскости. Углы 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нные фигуры на плоскости: тетраэдр, куб, параллелепипед, построение сечений</w:t>
            </w:r>
          </w:p>
        </w:tc>
      </w:tr>
      <w:tr w:rsidR="007C7439" w:rsidRPr="0055014E" w14:paraId="13CD7A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C76B7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9718A24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7C7439" w:rsidRPr="0055014E" w14:paraId="7603883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CEE7C5F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426226C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развёртка многогранника. Призма: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 поверхнос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пирамиды, правильная и усечённая пирамида. Элементы призмы и пирамиды. Правильные многогранники: понятие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правильного многогранника, правильная призма и правильная пирамида, правильная треугольная пирамида и правильный тетраэдр, куб. Представление о прав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ильных многогранниках: октаэдр, додекаэдр и икосаэдругие Сечения призмы и пирамиды</w:t>
            </w:r>
          </w:p>
        </w:tc>
      </w:tr>
      <w:tr w:rsidR="007C7439" w14:paraId="2872B14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08E618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3F6781" w14:textId="77777777" w:rsidR="007C7439" w:rsidRDefault="0055014E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7C7439" w14:paraId="2D1D3F27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308E2DD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6F416D9" w14:textId="77777777" w:rsidR="007C7439" w:rsidRDefault="0055014E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о площади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7C7439" w:rsidRPr="0055014E" w14:paraId="0676FB1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60C771C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7425300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14:paraId="1D8AB3BD" w14:textId="77777777" w:rsidR="007C7439" w:rsidRPr="005C3106" w:rsidRDefault="007C7439">
      <w:pPr>
        <w:spacing w:after="0"/>
        <w:ind w:left="120"/>
        <w:rPr>
          <w:lang w:val="ru-RU"/>
        </w:rPr>
      </w:pPr>
    </w:p>
    <w:p w14:paraId="6D1E1719" w14:textId="77777777" w:rsidR="007C7439" w:rsidRDefault="005501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6691830" w14:textId="77777777" w:rsidR="007C7439" w:rsidRDefault="007C743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8528"/>
      </w:tblGrid>
      <w:tr w:rsidR="007C7439" w14:paraId="2ADC6B6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1B7E2" w14:textId="77777777" w:rsidR="007C7439" w:rsidRDefault="0055014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0886020" w14:textId="77777777" w:rsidR="007C7439" w:rsidRDefault="0055014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0E18C85D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10A4E8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A93405B" w14:textId="77777777" w:rsidR="007C7439" w:rsidRDefault="0055014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:rsidRPr="0055014E" w14:paraId="626A8B1D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CB6170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0065F4BC" w14:textId="77777777" w:rsidR="007C7439" w:rsidRPr="005C3106" w:rsidRDefault="0055014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7C7439" w14:paraId="22C5198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C67C7EE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46DC902" w14:textId="77777777" w:rsidR="007C7439" w:rsidRDefault="0055014E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7C7439" w:rsidRPr="0055014E" w14:paraId="27BBDC9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706A83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9B31F13" w14:textId="77777777" w:rsidR="007C7439" w:rsidRPr="005C3106" w:rsidRDefault="0055014E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7C7439" w14:paraId="14463442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D097725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1F2CC9CB" w14:textId="77777777" w:rsidR="007C7439" w:rsidRDefault="0055014E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7C7439" w:rsidRPr="0055014E" w14:paraId="509E841B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44F94B4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5C08973A" w14:textId="77777777" w:rsidR="007C7439" w:rsidRPr="005C3106" w:rsidRDefault="0055014E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7C7439" w14:paraId="451082D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3ED932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21F47C1" w14:textId="77777777" w:rsidR="007C7439" w:rsidRDefault="0055014E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</w:t>
            </w:r>
            <w:r>
              <w:rPr>
                <w:rFonts w:ascii="Times New Roman" w:hAnsi="Times New Roman"/>
                <w:color w:val="000000"/>
                <w:sz w:val="24"/>
              </w:rPr>
              <w:t>ара и площадь сферы</w:t>
            </w:r>
          </w:p>
        </w:tc>
      </w:tr>
      <w:tr w:rsidR="007C7439" w:rsidRPr="0055014E" w14:paraId="1DCFCA40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794AA1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930BD02" w14:textId="77777777" w:rsidR="007C7439" w:rsidRPr="005C3106" w:rsidRDefault="0055014E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  <w:tr w:rsidR="007C7439" w:rsidRPr="0055014E" w14:paraId="3BBE5309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78EA888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6E4347C" w14:textId="77777777" w:rsidR="007C7439" w:rsidRPr="005C3106" w:rsidRDefault="0055014E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Сечения цилиндра (параллельно и перпендикулярно оси), сечения конуса (параллельное основанию и проходящее через вершину), сечения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шара</w:t>
            </w:r>
          </w:p>
        </w:tc>
      </w:tr>
      <w:tr w:rsidR="007C7439" w:rsidRPr="0055014E" w14:paraId="2D57D27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F845FE2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45F0BE2" w14:textId="77777777" w:rsidR="007C7439" w:rsidRPr="005C3106" w:rsidRDefault="0055014E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7C7439" w14:paraId="0EDA10BA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30FDC3" w14:textId="77777777" w:rsidR="007C7439" w:rsidRDefault="005501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B83EAF7" w14:textId="77777777" w:rsidR="007C7439" w:rsidRDefault="0055014E">
            <w:pPr>
              <w:spacing w:after="0" w:line="312" w:lineRule="auto"/>
              <w:ind w:left="172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</w:t>
            </w:r>
            <w:r>
              <w:rPr>
                <w:rFonts w:ascii="Times New Roman" w:hAnsi="Times New Roman"/>
                <w:color w:val="000000"/>
                <w:sz w:val="24"/>
              </w:rPr>
              <w:t>х задач</w:t>
            </w:r>
          </w:p>
        </w:tc>
      </w:tr>
    </w:tbl>
    <w:p w14:paraId="5EC060F2" w14:textId="77777777" w:rsidR="007C7439" w:rsidRDefault="007C7439">
      <w:pPr>
        <w:sectPr w:rsidR="007C7439">
          <w:pgSz w:w="11906" w:h="16383"/>
          <w:pgMar w:top="1134" w:right="850" w:bottom="1134" w:left="1701" w:header="720" w:footer="720" w:gutter="0"/>
          <w:cols w:space="720"/>
        </w:sectPr>
      </w:pPr>
    </w:p>
    <w:p w14:paraId="155418A8" w14:textId="77777777" w:rsidR="007C7439" w:rsidRPr="005C3106" w:rsidRDefault="0055014E">
      <w:pPr>
        <w:spacing w:before="199" w:after="199" w:line="336" w:lineRule="auto"/>
        <w:ind w:left="120"/>
        <w:rPr>
          <w:lang w:val="ru-RU"/>
        </w:rPr>
      </w:pPr>
      <w:bookmarkStart w:id="17" w:name="block-71810726"/>
      <w:bookmarkEnd w:id="16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5642985B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7C7439" w:rsidRPr="0055014E" w14:paraId="512D25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DBC528" w14:textId="77777777" w:rsidR="007C7439" w:rsidRDefault="0055014E">
            <w:pPr>
              <w:spacing w:after="0"/>
              <w:ind w:left="192"/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127712A" w14:textId="77777777" w:rsidR="007C7439" w:rsidRPr="005C3106" w:rsidRDefault="0055014E">
            <w:pPr>
              <w:spacing w:after="0"/>
              <w:ind w:left="192"/>
              <w:rPr>
                <w:lang w:val="ru-RU"/>
              </w:rPr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C7439" w:rsidRPr="0055014E" w14:paraId="119E0C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0D701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A92178B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C7439" w:rsidRPr="0055014E" w14:paraId="708E63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57743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1129295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7C7439" w:rsidRPr="0055014E" w14:paraId="46AC72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836C1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9D68B5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C7439" w:rsidRPr="0055014E" w14:paraId="1EE8F3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ADC58A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5801D19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ых, в том числе социально-экономических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7C7439" w:rsidRPr="0055014E" w14:paraId="082326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BFBD5D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BD07B9D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C7439" w:rsidRPr="0055014E" w14:paraId="2F920B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804F8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077D0CD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C7439" w:rsidRPr="0055014E" w14:paraId="058E89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CB9050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C6BFB24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 рассеивания и линейной регрессии</w:t>
            </w:r>
          </w:p>
        </w:tc>
      </w:tr>
      <w:tr w:rsidR="007C7439" w:rsidRPr="0055014E" w14:paraId="5E4886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2F133F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023F70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C7439" w:rsidRPr="0055014E" w14:paraId="665AB2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5F9BE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1ECD95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задачи</w:t>
            </w:r>
          </w:p>
        </w:tc>
      </w:tr>
      <w:tr w:rsidR="007C7439" w:rsidRPr="0055014E" w14:paraId="7BAB44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E6A14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6E85FAC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верхности пирамиды, призмы, конуса, цилиндра, объём куба, прямоугольного параллелепипеда, пирамиды, призмы, цилиндра,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7C7439" w:rsidRPr="0055014E" w14:paraId="2DE79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733F6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45437A6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используя изученные формулы </w:t>
            </w:r>
            <w:r w:rsidRPr="005C31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</w:t>
            </w:r>
            <w:r w:rsidRPr="005C31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гур</w:t>
            </w:r>
          </w:p>
        </w:tc>
      </w:tr>
      <w:tr w:rsidR="007C7439" w:rsidRPr="0055014E" w14:paraId="52E72E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A7C5F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461B19A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C7439" w:rsidRPr="0055014E" w14:paraId="6DE399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FDF74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F035512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ссийской и мировой математической науки</w:t>
            </w:r>
          </w:p>
        </w:tc>
      </w:tr>
    </w:tbl>
    <w:p w14:paraId="4F7C6833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p w14:paraId="72B64EE8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p w14:paraId="56FE0713" w14:textId="77777777" w:rsidR="007C7439" w:rsidRPr="005C3106" w:rsidRDefault="0055014E">
      <w:pPr>
        <w:spacing w:before="199" w:after="199" w:line="336" w:lineRule="auto"/>
        <w:ind w:left="120"/>
        <w:rPr>
          <w:lang w:val="ru-RU"/>
        </w:rPr>
      </w:pPr>
      <w:bookmarkStart w:id="18" w:name="block-71810727"/>
      <w:bookmarkEnd w:id="17"/>
      <w:r w:rsidRPr="005C3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6A625A36" w14:textId="77777777" w:rsidR="007C7439" w:rsidRPr="005C3106" w:rsidRDefault="007C743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7C7439" w14:paraId="5B35ED5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2BC28D" w14:textId="77777777" w:rsidR="007C7439" w:rsidRDefault="0055014E">
            <w:pPr>
              <w:spacing w:after="0"/>
              <w:ind w:left="192"/>
            </w:pPr>
            <w:r w:rsidRPr="005C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D37B81" w14:textId="77777777" w:rsidR="007C7439" w:rsidRDefault="0055014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7439" w14:paraId="1018AA7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EDFD90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C95F65A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C7439" w:rsidRPr="0055014E" w14:paraId="72ACCF1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518EC6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CDF041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C7439" w:rsidRPr="0055014E" w14:paraId="5B3F44C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92161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166AE74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числа. Обыкновенные и десятичные дроби, проценты, бесконечные периодические дроби</w:t>
            </w:r>
          </w:p>
        </w:tc>
      </w:tr>
      <w:tr w:rsidR="007C7439" w:rsidRPr="0055014E" w14:paraId="224E6F7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3F29D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334F959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C7439" w14:paraId="6CBAAC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616576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233BD2" w14:textId="77777777" w:rsidR="007C7439" w:rsidRDefault="0055014E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C7439" w:rsidRPr="0055014E" w14:paraId="0557E0F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73A47C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F79F924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C7439" w:rsidRPr="0055014E" w14:paraId="024CA10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5DA25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28E7AC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C7439" w14:paraId="12A727E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CB5B65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47E0C36" w14:textId="77777777" w:rsidR="007C7439" w:rsidRDefault="0055014E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C7439" w14:paraId="470B31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1B333F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2DD8384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C7439" w14:paraId="07459B4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36F225B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85A632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C7439" w14:paraId="6B6C749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63388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D7C7A4B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C7439" w:rsidRPr="0055014E" w14:paraId="426EB84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AC2EEC0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34E004F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7C7439" w14:paraId="69B4C32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C9F827C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5DA5F6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C7439" w14:paraId="3B641F8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6B09C7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06E87FF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C7439" w14:paraId="443FFFE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1A220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9787C3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C7439" w:rsidRPr="0055014E" w14:paraId="43AF5F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64A413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9B519E6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7C7439" w14:paraId="226B50E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9EF8E4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631753C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C7439" w14:paraId="3E2A09E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A0C2436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ED5E11F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7C7439" w14:paraId="2BA8D05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CA99C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79CC8C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C7439" w:rsidRPr="0055014E" w14:paraId="63476F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4D0C92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4E7FFA6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7C7439" w:rsidRPr="0055014E" w14:paraId="30DEB70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68D666E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9F5723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7C7439" w:rsidRPr="0055014E" w14:paraId="048E16C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B1F5A4E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CD8645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7C7439" w14:paraId="7542C86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0C9A7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08EE70E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C7439" w14:paraId="31A8AEE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E0FA3E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90F0E69" w14:textId="77777777" w:rsidR="007C7439" w:rsidRDefault="0055014E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7C7439" w:rsidRPr="0055014E" w14:paraId="2629AF6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4ACF2D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3FAC378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</w:tr>
      <w:tr w:rsidR="007C7439" w:rsidRPr="0055014E" w14:paraId="7B1DD9E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83BEAD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DAC6EA8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C7439" w:rsidRPr="0055014E" w14:paraId="06EAF5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3C6514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FE9018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C7439" w:rsidRPr="0055014E" w14:paraId="7F640D3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ECB027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D2AD61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C7439" w:rsidRPr="0055014E" w14:paraId="3E40C66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5AECAA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73603E9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C7439" w14:paraId="515A5C0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6093A0F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0531F5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C7439" w:rsidRPr="0055014E" w14:paraId="30224BF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89FC3F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29EC617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прогрессии. Формула сложных процентов</w:t>
            </w:r>
          </w:p>
        </w:tc>
      </w:tr>
      <w:tr w:rsidR="007C7439" w14:paraId="612BAEA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C8A330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2293038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C7439" w:rsidRPr="0055014E" w14:paraId="34A33BB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3D751F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707E1E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7C7439" w14:paraId="7B84BBC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377848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C0E4BF4" w14:textId="77777777" w:rsidR="007C7439" w:rsidRDefault="0055014E">
            <w:pPr>
              <w:spacing w:after="0" w:line="336" w:lineRule="auto"/>
              <w:ind w:left="234"/>
              <w:jc w:val="both"/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</w:t>
            </w:r>
            <w:r>
              <w:rPr>
                <w:rFonts w:ascii="Times New Roman" w:hAnsi="Times New Roman"/>
                <w:color w:val="000000"/>
                <w:sz w:val="24"/>
              </w:rPr>
              <w:t>я функции на отрезке</w:t>
            </w:r>
          </w:p>
        </w:tc>
      </w:tr>
      <w:tr w:rsidR="007C7439" w14:paraId="6B935E3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2405E0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7023AB7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C7439" w14:paraId="3533A51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F93293F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BA21CB2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C7439" w:rsidRPr="0055014E" w14:paraId="219B6BD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95147B0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E37E6BB" w14:textId="77777777" w:rsidR="007C7439" w:rsidRPr="005C3106" w:rsidRDefault="0055014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7C7439" w14:paraId="586AEB3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8459F6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7C2A2E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C7439" w14:paraId="0CF41C9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CDB7C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70F31BE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C7439" w14:paraId="5DDFB9F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F8B8A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FD08734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C7439" w14:paraId="4BCDAE2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EF38E3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66640B7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C7439" w14:paraId="389400F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CA004BC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E27AF7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C7439" w14:paraId="40275B5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F5D62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256884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7439" w14:paraId="1B616D6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E79B61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40A75E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C7439" w:rsidRPr="0055014E" w14:paraId="65736F4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3AFFC3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6B8900" w14:textId="77777777" w:rsidR="007C7439" w:rsidRPr="005C3106" w:rsidRDefault="0055014E">
            <w:pPr>
              <w:spacing w:after="0" w:line="336" w:lineRule="auto"/>
              <w:ind w:left="234"/>
              <w:rPr>
                <w:lang w:val="ru-RU"/>
              </w:rPr>
            </w:pPr>
            <w:r w:rsidRPr="005C310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7C7439" w14:paraId="76715D0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8021E7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6A1561D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C7439" w14:paraId="1266993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60B45E9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85F076" w14:textId="77777777" w:rsidR="007C7439" w:rsidRDefault="0055014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C7439" w14:paraId="4277A9F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5117FBF" w14:textId="77777777" w:rsidR="007C7439" w:rsidRDefault="005501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B5E79EA" w14:textId="77777777" w:rsidR="007C7439" w:rsidRDefault="0055014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03C0967E" w14:textId="77777777" w:rsidR="007C7439" w:rsidRDefault="007C7439">
      <w:pPr>
        <w:sectPr w:rsidR="007C7439">
          <w:pgSz w:w="11906" w:h="16383"/>
          <w:pgMar w:top="1134" w:right="850" w:bottom="1134" w:left="1701" w:header="720" w:footer="720" w:gutter="0"/>
          <w:cols w:space="720"/>
        </w:sectPr>
      </w:pPr>
    </w:p>
    <w:p w14:paraId="0E5A1BDF" w14:textId="77777777" w:rsidR="007C7439" w:rsidRDefault="0055014E">
      <w:pPr>
        <w:spacing w:after="0"/>
        <w:ind w:left="120"/>
      </w:pPr>
      <w:bookmarkStart w:id="19" w:name="block-7181072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1EBE10D" w14:textId="77777777" w:rsidR="007C7439" w:rsidRDefault="005501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1257B8D" w14:textId="77777777" w:rsidR="007C7439" w:rsidRDefault="007C7439">
      <w:pPr>
        <w:spacing w:after="0" w:line="480" w:lineRule="auto"/>
        <w:ind w:left="120"/>
      </w:pPr>
    </w:p>
    <w:p w14:paraId="5601A32B" w14:textId="77777777" w:rsidR="007C7439" w:rsidRDefault="007C7439">
      <w:pPr>
        <w:spacing w:after="0" w:line="480" w:lineRule="auto"/>
        <w:ind w:left="120"/>
      </w:pPr>
    </w:p>
    <w:p w14:paraId="17DD8563" w14:textId="77777777" w:rsidR="007C7439" w:rsidRDefault="007C7439">
      <w:pPr>
        <w:spacing w:after="0"/>
        <w:ind w:left="120"/>
      </w:pPr>
    </w:p>
    <w:p w14:paraId="2852D57F" w14:textId="77777777" w:rsidR="007C7439" w:rsidRDefault="005501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CD53B43" w14:textId="77777777" w:rsidR="007C7439" w:rsidRDefault="007C7439">
      <w:pPr>
        <w:spacing w:after="0" w:line="480" w:lineRule="auto"/>
        <w:ind w:left="120"/>
      </w:pPr>
    </w:p>
    <w:p w14:paraId="6B4F2FCF" w14:textId="77777777" w:rsidR="007C7439" w:rsidRDefault="007C7439">
      <w:pPr>
        <w:spacing w:after="0"/>
        <w:ind w:left="120"/>
      </w:pPr>
    </w:p>
    <w:p w14:paraId="57EA1A6C" w14:textId="77777777" w:rsidR="007C7439" w:rsidRPr="005C3106" w:rsidRDefault="0055014E">
      <w:pPr>
        <w:spacing w:after="0" w:line="480" w:lineRule="auto"/>
        <w:ind w:left="120"/>
        <w:rPr>
          <w:lang w:val="ru-RU"/>
        </w:rPr>
      </w:pPr>
      <w:r w:rsidRPr="005C31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0495BF" w14:textId="77777777" w:rsidR="007C7439" w:rsidRPr="005C3106" w:rsidRDefault="007C7439">
      <w:pPr>
        <w:spacing w:after="0" w:line="480" w:lineRule="auto"/>
        <w:ind w:left="120"/>
        <w:rPr>
          <w:lang w:val="ru-RU"/>
        </w:rPr>
      </w:pPr>
    </w:p>
    <w:p w14:paraId="09F1AB8A" w14:textId="77777777" w:rsidR="007C7439" w:rsidRPr="005C3106" w:rsidRDefault="007C7439">
      <w:pPr>
        <w:rPr>
          <w:lang w:val="ru-RU"/>
        </w:rPr>
        <w:sectPr w:rsidR="007C7439" w:rsidRPr="005C3106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174E76DF" w14:textId="77777777" w:rsidR="00D00A1D" w:rsidRPr="005C3106" w:rsidRDefault="00D00A1D">
      <w:pPr>
        <w:rPr>
          <w:lang w:val="ru-RU"/>
        </w:rPr>
      </w:pPr>
    </w:p>
    <w:sectPr w:rsidR="00D00A1D" w:rsidRPr="005C31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02D0"/>
    <w:multiLevelType w:val="multilevel"/>
    <w:tmpl w:val="4ECC7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C36792"/>
    <w:multiLevelType w:val="multilevel"/>
    <w:tmpl w:val="46C695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66218D"/>
    <w:multiLevelType w:val="multilevel"/>
    <w:tmpl w:val="8F149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2B1B87"/>
    <w:multiLevelType w:val="multilevel"/>
    <w:tmpl w:val="5B46E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6D3C4D"/>
    <w:multiLevelType w:val="multilevel"/>
    <w:tmpl w:val="3A4604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3F6804"/>
    <w:multiLevelType w:val="multilevel"/>
    <w:tmpl w:val="51AA63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0F7C43"/>
    <w:multiLevelType w:val="multilevel"/>
    <w:tmpl w:val="BE7075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577843"/>
    <w:multiLevelType w:val="multilevel"/>
    <w:tmpl w:val="C2B66A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7439"/>
    <w:rsid w:val="0055014E"/>
    <w:rsid w:val="005C09F0"/>
    <w:rsid w:val="005C3106"/>
    <w:rsid w:val="007C7439"/>
    <w:rsid w:val="00D0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B416"/>
  <w15:docId w15:val="{B1B85484-2915-4B0F-A2B5-5EC20454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C31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55014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a2520f6" TargetMode="External"/><Relationship Id="rId117" Type="http://schemas.openxmlformats.org/officeDocument/2006/relationships/hyperlink" Target="https://m.edsoo.ru/f465d10e" TargetMode="External"/><Relationship Id="rId21" Type="http://schemas.openxmlformats.org/officeDocument/2006/relationships/hyperlink" Target="https://m.edsoo.ru/3d8ffd32" TargetMode="External"/><Relationship Id="rId42" Type="http://schemas.openxmlformats.org/officeDocument/2006/relationships/hyperlink" Target="https://m.edsoo.ru/79165d15" TargetMode="External"/><Relationship Id="rId47" Type="http://schemas.openxmlformats.org/officeDocument/2006/relationships/hyperlink" Target="https://m.edsoo.ru/66fefadd" TargetMode="External"/><Relationship Id="rId63" Type="http://schemas.openxmlformats.org/officeDocument/2006/relationships/hyperlink" Target="https://m.edsoo.ru/fb1cd0a5" TargetMode="External"/><Relationship Id="rId68" Type="http://schemas.openxmlformats.org/officeDocument/2006/relationships/hyperlink" Target="https://m.edsoo.ru/37d84157" TargetMode="External"/><Relationship Id="rId84" Type="http://schemas.openxmlformats.org/officeDocument/2006/relationships/hyperlink" Target="https://m.edsoo.ru/0341bc2b" TargetMode="External"/><Relationship Id="rId89" Type="http://schemas.openxmlformats.org/officeDocument/2006/relationships/hyperlink" Target="https://m.edsoo.ru/016e25eb" TargetMode="External"/><Relationship Id="rId112" Type="http://schemas.openxmlformats.org/officeDocument/2006/relationships/hyperlink" Target="https://m.edsoo.ru/078cd184" TargetMode="External"/><Relationship Id="rId16" Type="http://schemas.openxmlformats.org/officeDocument/2006/relationships/hyperlink" Target="https://m.edsoo.ru/aecc77cd" TargetMode="External"/><Relationship Id="rId107" Type="http://schemas.openxmlformats.org/officeDocument/2006/relationships/hyperlink" Target="https://m.edsoo.ru/48db7058" TargetMode="External"/><Relationship Id="rId11" Type="http://schemas.openxmlformats.org/officeDocument/2006/relationships/hyperlink" Target="https://m.edsoo.ru/1c209e37" TargetMode="External"/><Relationship Id="rId24" Type="http://schemas.openxmlformats.org/officeDocument/2006/relationships/hyperlink" Target="https://m.edsoo.ru/65c6b106" TargetMode="External"/><Relationship Id="rId32" Type="http://schemas.openxmlformats.org/officeDocument/2006/relationships/hyperlink" Target="https://m.edsoo.ru/2e18f255" TargetMode="External"/><Relationship Id="rId37" Type="http://schemas.openxmlformats.org/officeDocument/2006/relationships/hyperlink" Target="https://m.edsoo.ru/9a0a9e56" TargetMode="External"/><Relationship Id="rId40" Type="http://schemas.openxmlformats.org/officeDocument/2006/relationships/hyperlink" Target="https://m.edsoo.ru/ba545966" TargetMode="External"/><Relationship Id="rId45" Type="http://schemas.openxmlformats.org/officeDocument/2006/relationships/hyperlink" Target="https://m.edsoo.ru/7d18834b" TargetMode="External"/><Relationship Id="rId53" Type="http://schemas.openxmlformats.org/officeDocument/2006/relationships/hyperlink" Target="https://m.edsoo.ru/ec3e2da3" TargetMode="External"/><Relationship Id="rId58" Type="http://schemas.openxmlformats.org/officeDocument/2006/relationships/hyperlink" Target="https://m.edsoo.ru/9f246736" TargetMode="External"/><Relationship Id="rId66" Type="http://schemas.openxmlformats.org/officeDocument/2006/relationships/hyperlink" Target="https://m.edsoo.ru/b9e777d9" TargetMode="External"/><Relationship Id="rId74" Type="http://schemas.openxmlformats.org/officeDocument/2006/relationships/hyperlink" Target="https://m.edsoo.ru/79c10312" TargetMode="External"/><Relationship Id="rId79" Type="http://schemas.openxmlformats.org/officeDocument/2006/relationships/hyperlink" Target="https://m.edsoo.ru/28a6573c" TargetMode="External"/><Relationship Id="rId87" Type="http://schemas.openxmlformats.org/officeDocument/2006/relationships/hyperlink" Target="https://m.edsoo.ru/6054b8c1" TargetMode="External"/><Relationship Id="rId102" Type="http://schemas.openxmlformats.org/officeDocument/2006/relationships/hyperlink" Target="https://m.edsoo.ru/23f4f089" TargetMode="External"/><Relationship Id="rId110" Type="http://schemas.openxmlformats.org/officeDocument/2006/relationships/hyperlink" Target="https://m.edsoo.ru/77c22fc5" TargetMode="External"/><Relationship Id="rId115" Type="http://schemas.openxmlformats.org/officeDocument/2006/relationships/hyperlink" Target="https://m.edsoo.ru/74b2ad91" TargetMode="External"/><Relationship Id="rId5" Type="http://schemas.openxmlformats.org/officeDocument/2006/relationships/hyperlink" Target="https://m.edsoo.ru/1c209e37" TargetMode="External"/><Relationship Id="rId61" Type="http://schemas.openxmlformats.org/officeDocument/2006/relationships/hyperlink" Target="https://m.edsoo.ru/b4ad63ad" TargetMode="External"/><Relationship Id="rId82" Type="http://schemas.openxmlformats.org/officeDocument/2006/relationships/hyperlink" Target="https://m.edsoo.ru/b9146bc0" TargetMode="External"/><Relationship Id="rId90" Type="http://schemas.openxmlformats.org/officeDocument/2006/relationships/hyperlink" Target="https://m.edsoo.ru/c94ba09b" TargetMode="External"/><Relationship Id="rId95" Type="http://schemas.openxmlformats.org/officeDocument/2006/relationships/hyperlink" Target="https://m.edsoo.ru/0b136158" TargetMode="External"/><Relationship Id="rId19" Type="http://schemas.openxmlformats.org/officeDocument/2006/relationships/hyperlink" Target="https://m.edsoo.ru/a63959ed" TargetMode="External"/><Relationship Id="rId14" Type="http://schemas.openxmlformats.org/officeDocument/2006/relationships/hyperlink" Target="https://m.edsoo.ru/1c209e37" TargetMode="External"/><Relationship Id="rId22" Type="http://schemas.openxmlformats.org/officeDocument/2006/relationships/hyperlink" Target="https://m.edsoo.ru/0cc5c4fe" TargetMode="External"/><Relationship Id="rId27" Type="http://schemas.openxmlformats.org/officeDocument/2006/relationships/hyperlink" Target="https://m.edsoo.ru/93ad36b3" TargetMode="External"/><Relationship Id="rId30" Type="http://schemas.openxmlformats.org/officeDocument/2006/relationships/hyperlink" Target="https://m.edsoo.ru/fe733862" TargetMode="External"/><Relationship Id="rId35" Type="http://schemas.openxmlformats.org/officeDocument/2006/relationships/hyperlink" Target="https://m.edsoo.ru/1d434d0f" TargetMode="External"/><Relationship Id="rId43" Type="http://schemas.openxmlformats.org/officeDocument/2006/relationships/hyperlink" Target="https://m.edsoo.ru/635c5087" TargetMode="External"/><Relationship Id="rId48" Type="http://schemas.openxmlformats.org/officeDocument/2006/relationships/hyperlink" Target="https://m.edsoo.ru/a5b7b8e3" TargetMode="External"/><Relationship Id="rId56" Type="http://schemas.openxmlformats.org/officeDocument/2006/relationships/hyperlink" Target="https://m.edsoo.ru/e4972cdc" TargetMode="External"/><Relationship Id="rId64" Type="http://schemas.openxmlformats.org/officeDocument/2006/relationships/hyperlink" Target="https://m.edsoo.ru/074c8865" TargetMode="External"/><Relationship Id="rId69" Type="http://schemas.openxmlformats.org/officeDocument/2006/relationships/hyperlink" Target="https://m.edsoo.ru/5603e30b" TargetMode="External"/><Relationship Id="rId77" Type="http://schemas.openxmlformats.org/officeDocument/2006/relationships/hyperlink" Target="https://m.edsoo.ru/1e053890" TargetMode="External"/><Relationship Id="rId100" Type="http://schemas.openxmlformats.org/officeDocument/2006/relationships/hyperlink" Target="https://m.edsoo.ru/4a33a8ab" TargetMode="External"/><Relationship Id="rId105" Type="http://schemas.openxmlformats.org/officeDocument/2006/relationships/hyperlink" Target="https://m.edsoo.ru/5a827900" TargetMode="External"/><Relationship Id="rId113" Type="http://schemas.openxmlformats.org/officeDocument/2006/relationships/hyperlink" Target="https://m.edsoo.ru/7491efe0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5fa0b3ce" TargetMode="External"/><Relationship Id="rId72" Type="http://schemas.openxmlformats.org/officeDocument/2006/relationships/hyperlink" Target="https://m.edsoo.ru/235171b3" TargetMode="External"/><Relationship Id="rId80" Type="http://schemas.openxmlformats.org/officeDocument/2006/relationships/hyperlink" Target="https://m.edsoo.ru/098bedad" TargetMode="External"/><Relationship Id="rId85" Type="http://schemas.openxmlformats.org/officeDocument/2006/relationships/hyperlink" Target="https://m.edsoo.ru/bed12a43" TargetMode="External"/><Relationship Id="rId93" Type="http://schemas.openxmlformats.org/officeDocument/2006/relationships/hyperlink" Target="https://m.edsoo.ru/0bde1be8" TargetMode="External"/><Relationship Id="rId98" Type="http://schemas.openxmlformats.org/officeDocument/2006/relationships/hyperlink" Target="https://m.edsoo.ru/d189bd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2d8a9c99" TargetMode="External"/><Relationship Id="rId25" Type="http://schemas.openxmlformats.org/officeDocument/2006/relationships/hyperlink" Target="https://m.edsoo.ru/258fc245" TargetMode="External"/><Relationship Id="rId33" Type="http://schemas.openxmlformats.org/officeDocument/2006/relationships/hyperlink" Target="https://m.edsoo.ru/e504d656" TargetMode="External"/><Relationship Id="rId38" Type="http://schemas.openxmlformats.org/officeDocument/2006/relationships/hyperlink" Target="https://m.edsoo.ru/b19f6a5d" TargetMode="External"/><Relationship Id="rId46" Type="http://schemas.openxmlformats.org/officeDocument/2006/relationships/hyperlink" Target="https://m.edsoo.ru/33c477d3" TargetMode="External"/><Relationship Id="rId59" Type="http://schemas.openxmlformats.org/officeDocument/2006/relationships/hyperlink" Target="https://m.edsoo.ru/5b971ef3" TargetMode="External"/><Relationship Id="rId67" Type="http://schemas.openxmlformats.org/officeDocument/2006/relationships/hyperlink" Target="https://m.edsoo.ru/6cdbecef" TargetMode="External"/><Relationship Id="rId103" Type="http://schemas.openxmlformats.org/officeDocument/2006/relationships/hyperlink" Target="https://m.edsoo.ru/dee379eb" TargetMode="External"/><Relationship Id="rId108" Type="http://schemas.openxmlformats.org/officeDocument/2006/relationships/hyperlink" Target="https://m.edsoo.ru/725effc4" TargetMode="External"/><Relationship Id="rId116" Type="http://schemas.openxmlformats.org/officeDocument/2006/relationships/hyperlink" Target="https://m.edsoo.ru/ec24dfc2" TargetMode="External"/><Relationship Id="rId20" Type="http://schemas.openxmlformats.org/officeDocument/2006/relationships/hyperlink" Target="https://m.edsoo.ru/b30dff38" TargetMode="External"/><Relationship Id="rId41" Type="http://schemas.openxmlformats.org/officeDocument/2006/relationships/hyperlink" Target="https://m.edsoo.ru/f85bfc46" TargetMode="External"/><Relationship Id="rId54" Type="http://schemas.openxmlformats.org/officeDocument/2006/relationships/hyperlink" Target="https://m.edsoo.ru/ed9e2a8e" TargetMode="External"/><Relationship Id="rId62" Type="http://schemas.openxmlformats.org/officeDocument/2006/relationships/hyperlink" Target="https://m.edsoo.ru/8a7be683" TargetMode="External"/><Relationship Id="rId70" Type="http://schemas.openxmlformats.org/officeDocument/2006/relationships/hyperlink" Target="https://m.edsoo.ru/a95f5c04" TargetMode="External"/><Relationship Id="rId75" Type="http://schemas.openxmlformats.org/officeDocument/2006/relationships/hyperlink" Target="https://m.edsoo.ru/2faadc3f" TargetMode="External"/><Relationship Id="rId83" Type="http://schemas.openxmlformats.org/officeDocument/2006/relationships/hyperlink" Target="https://m.edsoo.ru/56765e8b" TargetMode="External"/><Relationship Id="rId88" Type="http://schemas.openxmlformats.org/officeDocument/2006/relationships/hyperlink" Target="https://m.edsoo.ru/188f6216" TargetMode="External"/><Relationship Id="rId91" Type="http://schemas.openxmlformats.org/officeDocument/2006/relationships/hyperlink" Target="https://m.edsoo.ru/897dd3b2" TargetMode="External"/><Relationship Id="rId96" Type="http://schemas.openxmlformats.org/officeDocument/2006/relationships/hyperlink" Target="https://m.edsoo.ru/26a03fb7" TargetMode="External"/><Relationship Id="rId111" Type="http://schemas.openxmlformats.org/officeDocument/2006/relationships/hyperlink" Target="https://m.edsoo.ru/1780ba5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5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239c8cb4" TargetMode="External"/><Relationship Id="rId28" Type="http://schemas.openxmlformats.org/officeDocument/2006/relationships/hyperlink" Target="https://m.edsoo.ru/ee1d19b9" TargetMode="External"/><Relationship Id="rId36" Type="http://schemas.openxmlformats.org/officeDocument/2006/relationships/hyperlink" Target="https://m.edsoo.ru/ec26fe5d" TargetMode="External"/><Relationship Id="rId49" Type="http://schemas.openxmlformats.org/officeDocument/2006/relationships/hyperlink" Target="https://m.edsoo.ru/dbee22bc" TargetMode="External"/><Relationship Id="rId57" Type="http://schemas.openxmlformats.org/officeDocument/2006/relationships/hyperlink" Target="https://m.edsoo.ru/52188a7d" TargetMode="External"/><Relationship Id="rId106" Type="http://schemas.openxmlformats.org/officeDocument/2006/relationships/hyperlink" Target="https://m.edsoo.ru/d3a1fe30" TargetMode="External"/><Relationship Id="rId114" Type="http://schemas.openxmlformats.org/officeDocument/2006/relationships/hyperlink" Target="https://m.edsoo.ru/4dffda97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2935a9a0" TargetMode="External"/><Relationship Id="rId44" Type="http://schemas.openxmlformats.org/officeDocument/2006/relationships/hyperlink" Target="https://m.edsoo.ru/bd3745f8" TargetMode="External"/><Relationship Id="rId52" Type="http://schemas.openxmlformats.org/officeDocument/2006/relationships/hyperlink" Target="https://m.edsoo.ru/c7c777ed" TargetMode="External"/><Relationship Id="rId60" Type="http://schemas.openxmlformats.org/officeDocument/2006/relationships/hyperlink" Target="https://m.edsoo.ru/2d24e873" TargetMode="External"/><Relationship Id="rId65" Type="http://schemas.openxmlformats.org/officeDocument/2006/relationships/hyperlink" Target="https://m.edsoo.ru/a0fdd5bf" TargetMode="External"/><Relationship Id="rId73" Type="http://schemas.openxmlformats.org/officeDocument/2006/relationships/hyperlink" Target="https://m.edsoo.ru/f47dfefd" TargetMode="External"/><Relationship Id="rId78" Type="http://schemas.openxmlformats.org/officeDocument/2006/relationships/hyperlink" Target="https://m.edsoo.ru/482d3f51" TargetMode="External"/><Relationship Id="rId81" Type="http://schemas.openxmlformats.org/officeDocument/2006/relationships/hyperlink" Target="https://m.edsoo.ru/f7792ba9" TargetMode="External"/><Relationship Id="rId86" Type="http://schemas.openxmlformats.org/officeDocument/2006/relationships/hyperlink" Target="https://m.edsoo.ru/bc15f7f2" TargetMode="External"/><Relationship Id="rId94" Type="http://schemas.openxmlformats.org/officeDocument/2006/relationships/hyperlink" Target="https://m.edsoo.ru/3cef10e5" TargetMode="External"/><Relationship Id="rId99" Type="http://schemas.openxmlformats.org/officeDocument/2006/relationships/hyperlink" Target="https://m.edsoo.ru/810cf1eb" TargetMode="External"/><Relationship Id="rId101" Type="http://schemas.openxmlformats.org/officeDocument/2006/relationships/hyperlink" Target="https://m.edsoo.ru/5caefc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db685e73" TargetMode="External"/><Relationship Id="rId39" Type="http://schemas.openxmlformats.org/officeDocument/2006/relationships/hyperlink" Target="https://m.edsoo.ru/0ac11c95" TargetMode="External"/><Relationship Id="rId109" Type="http://schemas.openxmlformats.org/officeDocument/2006/relationships/hyperlink" Target="https://m.edsoo.ru/8efbe78e" TargetMode="External"/><Relationship Id="rId34" Type="http://schemas.openxmlformats.org/officeDocument/2006/relationships/hyperlink" Target="https://m.edsoo.ru/4a28dc02" TargetMode="External"/><Relationship Id="rId50" Type="http://schemas.openxmlformats.org/officeDocument/2006/relationships/hyperlink" Target="https://m.edsoo.ru/6b61b2b4" TargetMode="External"/><Relationship Id="rId55" Type="http://schemas.openxmlformats.org/officeDocument/2006/relationships/hyperlink" Target="https://m.edsoo.ru/ba75dc57" TargetMode="External"/><Relationship Id="rId76" Type="http://schemas.openxmlformats.org/officeDocument/2006/relationships/hyperlink" Target="https://m.edsoo.ru/79853608" TargetMode="External"/><Relationship Id="rId97" Type="http://schemas.openxmlformats.org/officeDocument/2006/relationships/hyperlink" Target="https://m.edsoo.ru/5513d87b" TargetMode="External"/><Relationship Id="rId104" Type="http://schemas.openxmlformats.org/officeDocument/2006/relationships/hyperlink" Target="https://m.edsoo.ru/a28fd74e" TargetMode="Externa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7ad0020b" TargetMode="External"/><Relationship Id="rId92" Type="http://schemas.openxmlformats.org/officeDocument/2006/relationships/hyperlink" Target="https://m.edsoo.ru/1468bab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f4071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10395</Words>
  <Characters>59253</Characters>
  <Application>Microsoft Office Word</Application>
  <DocSecurity>0</DocSecurity>
  <Lines>493</Lines>
  <Paragraphs>139</Paragraphs>
  <ScaleCrop>false</ScaleCrop>
  <Company/>
  <LinksUpToDate>false</LinksUpToDate>
  <CharactersWithSpaces>69509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2025-09-16T20:25:00Z</dcterms:created>
  <dcterms:modified xsi:type="dcterms:W3CDTF">2025-09-25T07:35:00Z</dcterms:modified>
</cp:coreProperties>
</file>